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E3" w:rsidRDefault="005C76E3" w:rsidP="00B624EC">
      <w:pPr>
        <w:spacing w:after="0"/>
        <w:jc w:val="center"/>
        <w:rPr>
          <w:b/>
          <w:sz w:val="32"/>
          <w:szCs w:val="32"/>
        </w:rPr>
      </w:pPr>
    </w:p>
    <w:p w:rsidR="00EA5C78" w:rsidRPr="00E853AA" w:rsidRDefault="00964882" w:rsidP="00B624EC">
      <w:pPr>
        <w:spacing w:after="0"/>
        <w:jc w:val="center"/>
        <w:rPr>
          <w:b/>
          <w:sz w:val="32"/>
          <w:szCs w:val="32"/>
        </w:rPr>
      </w:pPr>
      <w:r w:rsidRPr="00E853AA">
        <w:rPr>
          <w:b/>
          <w:sz w:val="32"/>
          <w:szCs w:val="32"/>
        </w:rPr>
        <w:t>City of Guadalupe</w:t>
      </w:r>
    </w:p>
    <w:p w:rsidR="00E853AA" w:rsidRPr="00E853AA" w:rsidRDefault="00E853AA" w:rsidP="00964882">
      <w:pPr>
        <w:spacing w:after="0"/>
        <w:jc w:val="center"/>
        <w:rPr>
          <w:b/>
          <w:sz w:val="10"/>
          <w:szCs w:val="10"/>
        </w:rPr>
      </w:pPr>
    </w:p>
    <w:p w:rsidR="00964882" w:rsidRPr="00E853AA" w:rsidRDefault="00964882" w:rsidP="00964882">
      <w:pPr>
        <w:spacing w:after="0"/>
        <w:jc w:val="center"/>
        <w:rPr>
          <w:b/>
          <w:sz w:val="32"/>
          <w:szCs w:val="32"/>
        </w:rPr>
      </w:pPr>
      <w:r w:rsidRPr="00E853AA">
        <w:rPr>
          <w:b/>
          <w:sz w:val="32"/>
          <w:szCs w:val="32"/>
        </w:rPr>
        <w:t>AGENDA</w:t>
      </w:r>
    </w:p>
    <w:p w:rsidR="00964882" w:rsidRPr="00C35E3B" w:rsidRDefault="00964882" w:rsidP="00964882">
      <w:pPr>
        <w:spacing w:after="0"/>
        <w:jc w:val="center"/>
        <w:rPr>
          <w:b/>
          <w:sz w:val="24"/>
          <w:szCs w:val="24"/>
        </w:rPr>
      </w:pPr>
    </w:p>
    <w:p w:rsidR="00964882" w:rsidRPr="00E853AA" w:rsidRDefault="00964882" w:rsidP="00375FA7">
      <w:pPr>
        <w:spacing w:after="0"/>
        <w:ind w:left="2160"/>
        <w:rPr>
          <w:b/>
          <w:sz w:val="28"/>
          <w:szCs w:val="28"/>
        </w:rPr>
      </w:pPr>
      <w:r w:rsidRPr="00E853AA">
        <w:rPr>
          <w:b/>
          <w:sz w:val="28"/>
          <w:szCs w:val="28"/>
        </w:rPr>
        <w:t xml:space="preserve">Meeting of the </w:t>
      </w:r>
      <w:r w:rsidR="004A2321">
        <w:rPr>
          <w:b/>
          <w:sz w:val="28"/>
          <w:szCs w:val="28"/>
        </w:rPr>
        <w:t>Parks &amp;</w:t>
      </w:r>
      <w:r w:rsidR="001238EB">
        <w:rPr>
          <w:b/>
          <w:sz w:val="28"/>
          <w:szCs w:val="28"/>
        </w:rPr>
        <w:t xml:space="preserve"> </w:t>
      </w:r>
      <w:r w:rsidR="00CB06A2">
        <w:rPr>
          <w:b/>
          <w:sz w:val="28"/>
          <w:szCs w:val="28"/>
        </w:rPr>
        <w:t>Recreation Commission</w:t>
      </w:r>
    </w:p>
    <w:p w:rsidR="00964882" w:rsidRDefault="00CB06A2" w:rsidP="00964882">
      <w:pPr>
        <w:spacing w:after="0"/>
        <w:jc w:val="center"/>
        <w:rPr>
          <w:b/>
          <w:sz w:val="28"/>
          <w:szCs w:val="28"/>
        </w:rPr>
      </w:pPr>
      <w:r>
        <w:rPr>
          <w:b/>
          <w:sz w:val="28"/>
          <w:szCs w:val="28"/>
        </w:rPr>
        <w:t>Wednesday</w:t>
      </w:r>
      <w:r w:rsidR="005D69B9">
        <w:rPr>
          <w:b/>
          <w:sz w:val="28"/>
          <w:szCs w:val="28"/>
        </w:rPr>
        <w:t xml:space="preserve">, </w:t>
      </w:r>
      <w:r w:rsidR="00FB28A2">
        <w:rPr>
          <w:b/>
          <w:sz w:val="28"/>
          <w:szCs w:val="28"/>
        </w:rPr>
        <w:t>December 9</w:t>
      </w:r>
      <w:r w:rsidR="005D69B9">
        <w:rPr>
          <w:b/>
          <w:sz w:val="28"/>
          <w:szCs w:val="28"/>
        </w:rPr>
        <w:t>,</w:t>
      </w:r>
      <w:r w:rsidR="00D85F59">
        <w:rPr>
          <w:b/>
          <w:sz w:val="28"/>
          <w:szCs w:val="28"/>
        </w:rPr>
        <w:t xml:space="preserve"> 2020</w:t>
      </w:r>
    </w:p>
    <w:p w:rsidR="006E457F" w:rsidRPr="006E457F" w:rsidRDefault="006E457F" w:rsidP="006E457F">
      <w:pPr>
        <w:spacing w:after="0"/>
        <w:jc w:val="center"/>
        <w:rPr>
          <w:b/>
          <w:sz w:val="16"/>
          <w:szCs w:val="16"/>
        </w:rPr>
      </w:pPr>
    </w:p>
    <w:p w:rsidR="006E457F" w:rsidRPr="00E853AA" w:rsidRDefault="006E457F" w:rsidP="006E457F">
      <w:pPr>
        <w:spacing w:after="0"/>
        <w:jc w:val="center"/>
        <w:rPr>
          <w:b/>
          <w:sz w:val="28"/>
          <w:szCs w:val="28"/>
        </w:rPr>
      </w:pPr>
      <w:r>
        <w:rPr>
          <w:b/>
          <w:sz w:val="28"/>
          <w:szCs w:val="28"/>
        </w:rPr>
        <w:t>At 6:00 pm</w:t>
      </w:r>
    </w:p>
    <w:p w:rsidR="00964882" w:rsidRDefault="00964882" w:rsidP="00964882">
      <w:pPr>
        <w:spacing w:after="0"/>
        <w:jc w:val="center"/>
        <w:rPr>
          <w:b/>
          <w:sz w:val="28"/>
          <w:szCs w:val="28"/>
        </w:rPr>
      </w:pPr>
      <w:r w:rsidRPr="00E853AA">
        <w:rPr>
          <w:b/>
          <w:sz w:val="28"/>
          <w:szCs w:val="28"/>
        </w:rPr>
        <w:t>City Hall, 918 Obispo Street, Council Chambers</w:t>
      </w:r>
    </w:p>
    <w:p w:rsidR="003156DF" w:rsidRDefault="003156DF" w:rsidP="00964882">
      <w:pPr>
        <w:spacing w:after="0"/>
        <w:jc w:val="center"/>
        <w:rPr>
          <w:b/>
          <w:sz w:val="28"/>
          <w:szCs w:val="28"/>
        </w:rPr>
      </w:pPr>
    </w:p>
    <w:p w:rsidR="003156DF" w:rsidRPr="003156DF" w:rsidRDefault="003156DF" w:rsidP="003156DF">
      <w:pPr>
        <w:spacing w:after="0"/>
        <w:rPr>
          <w:bCs/>
          <w:sz w:val="24"/>
          <w:szCs w:val="24"/>
        </w:rPr>
      </w:pPr>
      <w:r>
        <w:rPr>
          <w:b/>
          <w:sz w:val="28"/>
          <w:szCs w:val="28"/>
        </w:rPr>
        <w:tab/>
      </w:r>
      <w:r w:rsidRPr="003156DF">
        <w:rPr>
          <w:b/>
          <w:sz w:val="24"/>
          <w:szCs w:val="24"/>
        </w:rPr>
        <w:t xml:space="preserve">Pursuant to Governor’s Executive Order N-25-20 and N-33-20: </w:t>
      </w:r>
      <w:r w:rsidRPr="003156DF">
        <w:rPr>
          <w:bCs/>
          <w:sz w:val="24"/>
          <w:szCs w:val="24"/>
        </w:rPr>
        <w:t xml:space="preserve">All residents are to heed any orders </w:t>
      </w:r>
    </w:p>
    <w:p w:rsidR="00FE3C00" w:rsidRDefault="003156DF">
      <w:pPr>
        <w:rPr>
          <w:sz w:val="24"/>
          <w:szCs w:val="24"/>
        </w:rPr>
      </w:pPr>
      <w:r>
        <w:rPr>
          <w:sz w:val="10"/>
          <w:szCs w:val="10"/>
        </w:rPr>
        <w:tab/>
      </w:r>
      <w:r>
        <w:rPr>
          <w:sz w:val="24"/>
          <w:szCs w:val="24"/>
        </w:rPr>
        <w:t>and guidance of state and local public health officials, including</w:t>
      </w:r>
      <w:r w:rsidR="00FE3C00">
        <w:rPr>
          <w:sz w:val="24"/>
          <w:szCs w:val="24"/>
        </w:rPr>
        <w:t xml:space="preserve"> but not limited to the imposition of </w:t>
      </w:r>
    </w:p>
    <w:p w:rsidR="00FE3C00" w:rsidRDefault="00FE3C00">
      <w:pPr>
        <w:rPr>
          <w:sz w:val="24"/>
          <w:szCs w:val="24"/>
        </w:rPr>
      </w:pPr>
      <w:r>
        <w:rPr>
          <w:sz w:val="24"/>
          <w:szCs w:val="24"/>
        </w:rPr>
        <w:tab/>
        <w:t>social distancing measures</w:t>
      </w:r>
      <w:r w:rsidR="005E4232">
        <w:rPr>
          <w:sz w:val="24"/>
          <w:szCs w:val="24"/>
        </w:rPr>
        <w:t>, to control the spread of COVID-19.</w:t>
      </w:r>
    </w:p>
    <w:p w:rsidR="005E4232" w:rsidRPr="005E4232" w:rsidRDefault="005E4232" w:rsidP="005E4232">
      <w:pPr>
        <w:ind w:left="720"/>
        <w:rPr>
          <w:b/>
          <w:bCs/>
          <w:sz w:val="24"/>
          <w:szCs w:val="24"/>
        </w:rPr>
      </w:pPr>
      <w:r>
        <w:rPr>
          <w:sz w:val="24"/>
          <w:szCs w:val="24"/>
        </w:rPr>
        <w:t xml:space="preserve">If you choose to attend the Recreation and Parks Commission meeting in person, you should maintain appropriate social distancing. Seating will be limited. </w:t>
      </w:r>
      <w:r w:rsidRPr="005E4232">
        <w:rPr>
          <w:b/>
          <w:bCs/>
          <w:sz w:val="24"/>
          <w:szCs w:val="24"/>
        </w:rPr>
        <w:t xml:space="preserve">In addition, all persons attending the </w:t>
      </w:r>
    </w:p>
    <w:p w:rsidR="005E4232" w:rsidRPr="005E4232" w:rsidRDefault="005E4232" w:rsidP="005E4232">
      <w:pPr>
        <w:ind w:left="720"/>
        <w:rPr>
          <w:b/>
          <w:bCs/>
          <w:sz w:val="24"/>
          <w:szCs w:val="24"/>
        </w:rPr>
      </w:pPr>
      <w:r w:rsidRPr="005E4232">
        <w:rPr>
          <w:b/>
          <w:bCs/>
          <w:sz w:val="24"/>
          <w:szCs w:val="24"/>
        </w:rPr>
        <w:t>Recreation and Parks Commission meeting are required to wear nose and face masks pursuant to County of Santa Barbara Health Order No. 2020-10</w:t>
      </w:r>
      <w:r>
        <w:rPr>
          <w:b/>
          <w:bCs/>
          <w:sz w:val="24"/>
          <w:szCs w:val="24"/>
        </w:rPr>
        <w:t>.</w:t>
      </w:r>
    </w:p>
    <w:tbl>
      <w:tblPr>
        <w:tblStyle w:val="TableGrid"/>
        <w:tblW w:w="9990" w:type="dxa"/>
        <w:tblInd w:w="420" w:type="dxa"/>
        <w:tblLook w:val="04A0"/>
      </w:tblPr>
      <w:tblGrid>
        <w:gridCol w:w="9990"/>
      </w:tblGrid>
      <w:tr w:rsidR="00964882" w:rsidRPr="00C35E3B" w:rsidTr="00470905">
        <w:tc>
          <w:tcPr>
            <w:tcW w:w="9990" w:type="dxa"/>
          </w:tcPr>
          <w:p w:rsidR="00964882" w:rsidRPr="00495451" w:rsidRDefault="00964882" w:rsidP="004C0D5D">
            <w:pPr>
              <w:jc w:val="both"/>
              <w:rPr>
                <w:sz w:val="20"/>
                <w:szCs w:val="20"/>
                <w:u w:val="single"/>
              </w:rPr>
            </w:pPr>
            <w:r w:rsidRPr="00495451">
              <w:rPr>
                <w:sz w:val="20"/>
                <w:szCs w:val="20"/>
              </w:rPr>
              <w:t xml:space="preserve">Please be advised that, pursuant to State Law, any member of the public may address </w:t>
            </w:r>
            <w:r w:rsidR="002113B9">
              <w:rPr>
                <w:sz w:val="20"/>
                <w:szCs w:val="20"/>
              </w:rPr>
              <w:t>the Commission</w:t>
            </w:r>
            <w:r w:rsidRPr="00495451">
              <w:rPr>
                <w:sz w:val="20"/>
                <w:szCs w:val="20"/>
              </w:rPr>
              <w:t xml:space="preserve"> concerning any </w:t>
            </w:r>
            <w:r w:rsidR="00D56A33" w:rsidRPr="00495451">
              <w:rPr>
                <w:sz w:val="20"/>
                <w:szCs w:val="20"/>
              </w:rPr>
              <w:t>item</w:t>
            </w:r>
            <w:r w:rsidRPr="00495451">
              <w:rPr>
                <w:sz w:val="20"/>
                <w:szCs w:val="20"/>
              </w:rPr>
              <w:t xml:space="preserve"> on the Agenda, before or during </w:t>
            </w:r>
            <w:r w:rsidR="002113B9">
              <w:rPr>
                <w:sz w:val="20"/>
                <w:szCs w:val="20"/>
              </w:rPr>
              <w:t>Commission</w:t>
            </w:r>
            <w:r w:rsidRPr="00495451">
              <w:rPr>
                <w:sz w:val="20"/>
                <w:szCs w:val="20"/>
              </w:rPr>
              <w:t xml:space="preserve"> consideration of that item.  Please be aware that items on the Consent Calendar are considered to be</w:t>
            </w:r>
            <w:r w:rsidR="00D56A33" w:rsidRPr="00495451">
              <w:rPr>
                <w:sz w:val="20"/>
                <w:szCs w:val="20"/>
              </w:rPr>
              <w:t>routine</w:t>
            </w:r>
            <w:r w:rsidRPr="00495451">
              <w:rPr>
                <w:sz w:val="20"/>
                <w:szCs w:val="20"/>
              </w:rPr>
              <w:t xml:space="preserve"> and are normally </w:t>
            </w:r>
            <w:r w:rsidR="00D56A33" w:rsidRPr="00495451">
              <w:rPr>
                <w:sz w:val="20"/>
                <w:szCs w:val="20"/>
              </w:rPr>
              <w:t>enacted</w:t>
            </w:r>
            <w:r w:rsidRPr="00495451">
              <w:rPr>
                <w:sz w:val="20"/>
                <w:szCs w:val="20"/>
              </w:rPr>
              <w:t xml:space="preserve"> by one vote of the </w:t>
            </w:r>
            <w:r w:rsidR="002113B9">
              <w:rPr>
                <w:sz w:val="20"/>
                <w:szCs w:val="20"/>
              </w:rPr>
              <w:t>Commission</w:t>
            </w:r>
            <w:r w:rsidRPr="00495451">
              <w:rPr>
                <w:sz w:val="20"/>
                <w:szCs w:val="20"/>
                <w:u w:val="single"/>
              </w:rPr>
              <w:t>.  If you wish to speak on a Consent Calendar item, please do so during the</w:t>
            </w:r>
            <w:r w:rsidR="00495451" w:rsidRPr="00495451">
              <w:rPr>
                <w:sz w:val="20"/>
                <w:szCs w:val="20"/>
                <w:u w:val="single"/>
              </w:rPr>
              <w:t xml:space="preserve"> Community Participation Forum</w:t>
            </w:r>
            <w:r w:rsidR="00495451" w:rsidRPr="00495451">
              <w:rPr>
                <w:sz w:val="20"/>
                <w:szCs w:val="20"/>
              </w:rPr>
              <w:t>.</w:t>
            </w:r>
          </w:p>
          <w:p w:rsidR="00E853AA" w:rsidRPr="00495451" w:rsidRDefault="00E853AA" w:rsidP="004C0D5D">
            <w:pPr>
              <w:jc w:val="both"/>
              <w:rPr>
                <w:sz w:val="16"/>
                <w:szCs w:val="16"/>
                <w:u w:val="single"/>
              </w:rPr>
            </w:pPr>
          </w:p>
          <w:p w:rsidR="00E853AA" w:rsidRPr="00495451" w:rsidRDefault="00E853AA" w:rsidP="004C0D5D">
            <w:pPr>
              <w:jc w:val="both"/>
              <w:rPr>
                <w:sz w:val="20"/>
                <w:szCs w:val="20"/>
              </w:rPr>
            </w:pPr>
            <w:r w:rsidRPr="00495451">
              <w:rPr>
                <w:sz w:val="20"/>
                <w:szCs w:val="20"/>
              </w:rPr>
              <w:t xml:space="preserve">The Agenda and related Staff reports are available on the City’s website: </w:t>
            </w:r>
            <w:hyperlink r:id="rId8" w:history="1">
              <w:r w:rsidRPr="00495451">
                <w:rPr>
                  <w:rStyle w:val="Hyperlink"/>
                  <w:sz w:val="20"/>
                  <w:szCs w:val="20"/>
                </w:rPr>
                <w:t>www.ci.guadalupe.ca.us</w:t>
              </w:r>
            </w:hyperlink>
            <w:r w:rsidRPr="00495451">
              <w:rPr>
                <w:sz w:val="20"/>
                <w:szCs w:val="20"/>
              </w:rPr>
              <w:t xml:space="preserve"> Friday before Council meeting.</w:t>
            </w:r>
          </w:p>
          <w:p w:rsidR="00964882" w:rsidRPr="00495451" w:rsidRDefault="00964882" w:rsidP="004C0D5D">
            <w:pPr>
              <w:jc w:val="both"/>
              <w:rPr>
                <w:sz w:val="16"/>
                <w:szCs w:val="16"/>
                <w:u w:val="single"/>
              </w:rPr>
            </w:pPr>
          </w:p>
          <w:p w:rsidR="00964882" w:rsidRPr="00495451" w:rsidRDefault="00964882" w:rsidP="004C0D5D">
            <w:pPr>
              <w:jc w:val="both"/>
              <w:rPr>
                <w:sz w:val="20"/>
                <w:szCs w:val="20"/>
              </w:rPr>
            </w:pPr>
            <w:r w:rsidRPr="00495451">
              <w:rPr>
                <w:sz w:val="20"/>
                <w:szCs w:val="20"/>
              </w:rPr>
              <w:t xml:space="preserve">Any documents produced by the City and distributed to a majority of the </w:t>
            </w:r>
            <w:r w:rsidR="004A2321">
              <w:rPr>
                <w:sz w:val="20"/>
                <w:szCs w:val="20"/>
              </w:rPr>
              <w:t>Commission</w:t>
            </w:r>
            <w:r w:rsidRPr="00495451">
              <w:rPr>
                <w:sz w:val="20"/>
                <w:szCs w:val="20"/>
              </w:rPr>
              <w:t xml:space="preserve"> regarding any item on this agenda will be made available the Friday</w:t>
            </w:r>
            <w:r w:rsidR="00E853AA" w:rsidRPr="00495451">
              <w:rPr>
                <w:sz w:val="20"/>
                <w:szCs w:val="20"/>
              </w:rPr>
              <w:t xml:space="preserve"> before </w:t>
            </w:r>
            <w:r w:rsidR="004A2321">
              <w:rPr>
                <w:sz w:val="20"/>
                <w:szCs w:val="20"/>
              </w:rPr>
              <w:t>the</w:t>
            </w:r>
            <w:r w:rsidR="00E853AA" w:rsidRPr="00495451">
              <w:rPr>
                <w:sz w:val="20"/>
                <w:szCs w:val="20"/>
              </w:rPr>
              <w:t xml:space="preserve"> meetings at the Administration Office at </w:t>
            </w:r>
            <w:r w:rsidRPr="00495451">
              <w:rPr>
                <w:sz w:val="20"/>
                <w:szCs w:val="20"/>
              </w:rPr>
              <w:t>City Hall 918 Obispo Street,</w:t>
            </w:r>
            <w:r w:rsidR="00E853AA" w:rsidRPr="00495451">
              <w:rPr>
                <w:sz w:val="20"/>
                <w:szCs w:val="20"/>
              </w:rPr>
              <w:t xml:space="preserve"> Monday through Friday between 8:00 am and 4:30 </w:t>
            </w:r>
            <w:r w:rsidR="00495451" w:rsidRPr="00495451">
              <w:rPr>
                <w:sz w:val="20"/>
                <w:szCs w:val="20"/>
              </w:rPr>
              <w:t>pm</w:t>
            </w:r>
            <w:r w:rsidR="00E853AA" w:rsidRPr="00495451">
              <w:rPr>
                <w:sz w:val="20"/>
                <w:szCs w:val="20"/>
              </w:rPr>
              <w:t>, and also posted 72 hours prior to the meeting</w:t>
            </w:r>
            <w:r w:rsidRPr="00495451">
              <w:rPr>
                <w:sz w:val="20"/>
                <w:szCs w:val="20"/>
              </w:rPr>
              <w:t xml:space="preserve">.  The City may charge customary photocopying charges for copies of such </w:t>
            </w:r>
            <w:r w:rsidR="00D56A33" w:rsidRPr="00495451">
              <w:rPr>
                <w:sz w:val="20"/>
                <w:szCs w:val="20"/>
              </w:rPr>
              <w:t>documents</w:t>
            </w:r>
            <w:r w:rsidRPr="00495451">
              <w:rPr>
                <w:sz w:val="20"/>
                <w:szCs w:val="20"/>
              </w:rPr>
              <w:t>.</w:t>
            </w:r>
            <w:r w:rsidR="00495451" w:rsidRPr="00495451">
              <w:rPr>
                <w:sz w:val="20"/>
                <w:szCs w:val="20"/>
              </w:rPr>
              <w:t xml:space="preserve"> Any documents distributed to a majority of the </w:t>
            </w:r>
            <w:r w:rsidR="004A2321">
              <w:rPr>
                <w:sz w:val="20"/>
                <w:szCs w:val="20"/>
              </w:rPr>
              <w:t>Commission</w:t>
            </w:r>
            <w:r w:rsidR="00495451" w:rsidRPr="00495451">
              <w:rPr>
                <w:sz w:val="20"/>
                <w:szCs w:val="20"/>
              </w:rPr>
              <w:t xml:space="preserve"> regarding any item on this agenda less than 72 hours before the meeting will be made available for inspection at the meeting and will be posted on the City’s website and made available for inspection the day after the meeting at the Administrator Office at City Hall 918 Obispo Street, Monday through Friday between 8:00 am and 4:30 pm.</w:t>
            </w:r>
          </w:p>
          <w:p w:rsidR="00964882" w:rsidRPr="00495451" w:rsidRDefault="00964882" w:rsidP="004C0D5D">
            <w:pPr>
              <w:jc w:val="both"/>
              <w:rPr>
                <w:sz w:val="16"/>
                <w:szCs w:val="16"/>
              </w:rPr>
            </w:pPr>
          </w:p>
          <w:p w:rsidR="00964882" w:rsidRPr="00C35E3B" w:rsidRDefault="00964882" w:rsidP="004C0D5D">
            <w:pPr>
              <w:jc w:val="both"/>
            </w:pPr>
            <w:r w:rsidRPr="00495451">
              <w:rPr>
                <w:sz w:val="20"/>
                <w:szCs w:val="20"/>
              </w:rPr>
              <w:t xml:space="preserve">In compliance with the Americans with Disabilities Act, if you need special assistance to </w:t>
            </w:r>
            <w:r w:rsidR="00D56A33" w:rsidRPr="00495451">
              <w:rPr>
                <w:sz w:val="20"/>
                <w:szCs w:val="20"/>
              </w:rPr>
              <w:t>participate</w:t>
            </w:r>
            <w:r w:rsidRPr="00495451">
              <w:rPr>
                <w:sz w:val="20"/>
                <w:szCs w:val="20"/>
              </w:rPr>
              <w:t xml:space="preserve"> in this meeting, including review of the </w:t>
            </w:r>
            <w:r w:rsidR="00D56A33" w:rsidRPr="00495451">
              <w:rPr>
                <w:sz w:val="20"/>
                <w:szCs w:val="20"/>
              </w:rPr>
              <w:t>Agenda</w:t>
            </w:r>
            <w:r w:rsidRPr="00495451">
              <w:rPr>
                <w:sz w:val="20"/>
                <w:szCs w:val="20"/>
              </w:rPr>
              <w:t xml:space="preserve"> and related </w:t>
            </w:r>
            <w:r w:rsidR="00D56A33" w:rsidRPr="00495451">
              <w:rPr>
                <w:sz w:val="20"/>
                <w:szCs w:val="20"/>
              </w:rPr>
              <w:t>documents</w:t>
            </w:r>
            <w:r w:rsidRPr="00495451">
              <w:rPr>
                <w:sz w:val="20"/>
                <w:szCs w:val="20"/>
              </w:rPr>
              <w:t xml:space="preserve">, please </w:t>
            </w:r>
            <w:r w:rsidR="00D56A33" w:rsidRPr="00495451">
              <w:rPr>
                <w:sz w:val="20"/>
                <w:szCs w:val="20"/>
              </w:rPr>
              <w:t>contact</w:t>
            </w:r>
            <w:r w:rsidRPr="00495451">
              <w:rPr>
                <w:sz w:val="20"/>
                <w:szCs w:val="20"/>
              </w:rPr>
              <w:t xml:space="preserve"> the </w:t>
            </w:r>
            <w:r w:rsidR="00E853AA" w:rsidRPr="00495451">
              <w:rPr>
                <w:sz w:val="20"/>
                <w:szCs w:val="20"/>
              </w:rPr>
              <w:t>Administration Office at (805) 356.3891</w:t>
            </w:r>
            <w:r w:rsidRPr="00495451">
              <w:rPr>
                <w:sz w:val="20"/>
                <w:szCs w:val="20"/>
              </w:rPr>
              <w:t xml:space="preserve"> at least 72 hours </w:t>
            </w:r>
            <w:r w:rsidR="00D56A33" w:rsidRPr="00495451">
              <w:rPr>
                <w:sz w:val="20"/>
                <w:szCs w:val="20"/>
              </w:rPr>
              <w:t>prior</w:t>
            </w:r>
            <w:r w:rsidRPr="00495451">
              <w:rPr>
                <w:sz w:val="20"/>
                <w:szCs w:val="20"/>
              </w:rPr>
              <w:t xml:space="preserve"> to the meeting.  This will allow time for the City to make reasonable </w:t>
            </w:r>
            <w:r w:rsidR="00D56A33" w:rsidRPr="00495451">
              <w:rPr>
                <w:sz w:val="20"/>
                <w:szCs w:val="20"/>
              </w:rPr>
              <w:t>arrangements</w:t>
            </w:r>
            <w:r w:rsidRPr="00495451">
              <w:rPr>
                <w:sz w:val="20"/>
                <w:szCs w:val="20"/>
              </w:rPr>
              <w:t xml:space="preserve"> to ensure </w:t>
            </w:r>
            <w:r w:rsidR="00D56A33" w:rsidRPr="00495451">
              <w:rPr>
                <w:sz w:val="20"/>
                <w:szCs w:val="20"/>
              </w:rPr>
              <w:t>accessibility</w:t>
            </w:r>
            <w:r w:rsidRPr="00495451">
              <w:rPr>
                <w:sz w:val="20"/>
                <w:szCs w:val="20"/>
              </w:rPr>
              <w:t xml:space="preserve"> to the meeting.</w:t>
            </w:r>
          </w:p>
        </w:tc>
      </w:tr>
    </w:tbl>
    <w:p w:rsidR="00B74511" w:rsidRPr="006E457F" w:rsidRDefault="00B74511">
      <w:pPr>
        <w:rPr>
          <w:sz w:val="16"/>
          <w:szCs w:val="16"/>
        </w:rPr>
      </w:pPr>
    </w:p>
    <w:p w:rsidR="00CA0166" w:rsidRPr="00A9482A" w:rsidRDefault="00A07C23" w:rsidP="00B36839">
      <w:pPr>
        <w:spacing w:after="0"/>
        <w:ind w:firstLine="720"/>
        <w:rPr>
          <w:sz w:val="25"/>
          <w:szCs w:val="25"/>
        </w:rPr>
      </w:pPr>
      <w:r w:rsidRPr="00A9482A">
        <w:rPr>
          <w:b/>
          <w:sz w:val="25"/>
          <w:szCs w:val="25"/>
          <w:u w:val="single"/>
        </w:rPr>
        <w:t>ROLL CALL</w:t>
      </w:r>
      <w:r w:rsidRPr="00A9482A">
        <w:rPr>
          <w:sz w:val="25"/>
          <w:szCs w:val="25"/>
        </w:rPr>
        <w:t xml:space="preserve">: </w:t>
      </w:r>
    </w:p>
    <w:p w:rsidR="00CA0166" w:rsidRPr="006E457F" w:rsidRDefault="00CA0166" w:rsidP="00CA0166">
      <w:pPr>
        <w:pStyle w:val="ListParagraph"/>
        <w:spacing w:after="0"/>
        <w:ind w:left="810"/>
        <w:rPr>
          <w:sz w:val="16"/>
          <w:szCs w:val="16"/>
        </w:rPr>
      </w:pPr>
    </w:p>
    <w:p w:rsidR="00A07C23" w:rsidRPr="00C35E3B" w:rsidRDefault="00CA0166" w:rsidP="00A07C23">
      <w:pPr>
        <w:spacing w:after="0"/>
        <w:rPr>
          <w:sz w:val="24"/>
          <w:szCs w:val="24"/>
        </w:rPr>
      </w:pPr>
      <w:r>
        <w:rPr>
          <w:sz w:val="24"/>
          <w:szCs w:val="24"/>
        </w:rPr>
        <w:tab/>
      </w:r>
      <w:r>
        <w:rPr>
          <w:sz w:val="24"/>
          <w:szCs w:val="24"/>
        </w:rPr>
        <w:tab/>
      </w:r>
      <w:r w:rsidR="004A2321">
        <w:rPr>
          <w:sz w:val="24"/>
          <w:szCs w:val="24"/>
        </w:rPr>
        <w:t>Commissioner Enrique Ortiz</w:t>
      </w:r>
    </w:p>
    <w:p w:rsidR="00A07C23" w:rsidRPr="00C35E3B" w:rsidRDefault="00CA0166" w:rsidP="00A07C23">
      <w:pPr>
        <w:spacing w:after="0"/>
        <w:rPr>
          <w:sz w:val="24"/>
          <w:szCs w:val="24"/>
        </w:rPr>
      </w:pPr>
      <w:r>
        <w:rPr>
          <w:sz w:val="24"/>
          <w:szCs w:val="24"/>
        </w:rPr>
        <w:tab/>
      </w:r>
      <w:r>
        <w:rPr>
          <w:sz w:val="24"/>
          <w:szCs w:val="24"/>
        </w:rPr>
        <w:tab/>
      </w:r>
      <w:r w:rsidR="004A2321">
        <w:rPr>
          <w:sz w:val="24"/>
          <w:szCs w:val="24"/>
        </w:rPr>
        <w:t xml:space="preserve">Commissioner </w:t>
      </w:r>
      <w:r w:rsidR="009632C3">
        <w:rPr>
          <w:sz w:val="24"/>
          <w:szCs w:val="24"/>
        </w:rPr>
        <w:t>Robert Salinas Jr.</w:t>
      </w:r>
    </w:p>
    <w:p w:rsidR="00A07C23" w:rsidRDefault="00CA0166" w:rsidP="00A07C23">
      <w:pPr>
        <w:spacing w:after="0"/>
        <w:rPr>
          <w:sz w:val="24"/>
          <w:szCs w:val="24"/>
        </w:rPr>
      </w:pPr>
      <w:r>
        <w:rPr>
          <w:sz w:val="24"/>
          <w:szCs w:val="24"/>
        </w:rPr>
        <w:tab/>
      </w:r>
      <w:r>
        <w:rPr>
          <w:sz w:val="24"/>
          <w:szCs w:val="24"/>
        </w:rPr>
        <w:tab/>
      </w:r>
      <w:r w:rsidR="004A2321">
        <w:rPr>
          <w:sz w:val="24"/>
          <w:szCs w:val="24"/>
        </w:rPr>
        <w:t xml:space="preserve">Commissioner </w:t>
      </w:r>
      <w:r w:rsidR="00FB28A2">
        <w:rPr>
          <w:sz w:val="24"/>
          <w:szCs w:val="24"/>
        </w:rPr>
        <w:t>Open</w:t>
      </w:r>
    </w:p>
    <w:p w:rsidR="00CA0166" w:rsidRDefault="004A2321" w:rsidP="00CA0166">
      <w:pPr>
        <w:spacing w:after="0"/>
        <w:ind w:left="720" w:firstLine="720"/>
        <w:rPr>
          <w:sz w:val="24"/>
          <w:szCs w:val="24"/>
        </w:rPr>
      </w:pPr>
      <w:r>
        <w:rPr>
          <w:sz w:val="24"/>
          <w:szCs w:val="24"/>
        </w:rPr>
        <w:t>Commissioner Joseph Harris</w:t>
      </w:r>
    </w:p>
    <w:p w:rsidR="00CA0166" w:rsidRPr="00C35E3B" w:rsidRDefault="004A2321" w:rsidP="00FB28A2">
      <w:pPr>
        <w:tabs>
          <w:tab w:val="left" w:pos="720"/>
          <w:tab w:val="left" w:pos="1440"/>
          <w:tab w:val="left" w:pos="2160"/>
          <w:tab w:val="left" w:pos="2880"/>
          <w:tab w:val="left" w:pos="3600"/>
          <w:tab w:val="left" w:pos="4320"/>
          <w:tab w:val="left" w:pos="7890"/>
          <w:tab w:val="right" w:pos="10530"/>
        </w:tabs>
        <w:spacing w:after="0"/>
        <w:rPr>
          <w:sz w:val="24"/>
          <w:szCs w:val="24"/>
        </w:rPr>
      </w:pPr>
      <w:r>
        <w:rPr>
          <w:sz w:val="24"/>
          <w:szCs w:val="24"/>
        </w:rPr>
        <w:tab/>
      </w:r>
      <w:r>
        <w:rPr>
          <w:sz w:val="24"/>
          <w:szCs w:val="24"/>
        </w:rPr>
        <w:tab/>
        <w:t xml:space="preserve">Commissioner Tommy Solis Jr. </w:t>
      </w:r>
      <w:r w:rsidR="00E13DAE">
        <w:rPr>
          <w:sz w:val="24"/>
          <w:szCs w:val="24"/>
        </w:rPr>
        <w:tab/>
      </w:r>
      <w:r w:rsidR="00FB28A2">
        <w:rPr>
          <w:sz w:val="24"/>
          <w:szCs w:val="24"/>
        </w:rPr>
        <w:tab/>
      </w:r>
    </w:p>
    <w:p w:rsidR="00A35FB3" w:rsidRPr="00117D31" w:rsidRDefault="00A07C23" w:rsidP="001238EB">
      <w:pPr>
        <w:spacing w:after="0"/>
        <w:rPr>
          <w:sz w:val="25"/>
          <w:szCs w:val="25"/>
        </w:rPr>
      </w:pPr>
      <w:r w:rsidRPr="00A9482A">
        <w:rPr>
          <w:sz w:val="25"/>
          <w:szCs w:val="25"/>
        </w:rPr>
        <w:lastRenderedPageBreak/>
        <w:tab/>
      </w:r>
      <w:r w:rsidRPr="00A9482A">
        <w:rPr>
          <w:b/>
          <w:sz w:val="25"/>
          <w:szCs w:val="25"/>
          <w:u w:val="single"/>
        </w:rPr>
        <w:t>PLEDGE OF ALLEGIAN</w:t>
      </w:r>
      <w:r w:rsidR="00117D31">
        <w:rPr>
          <w:b/>
          <w:sz w:val="25"/>
          <w:szCs w:val="25"/>
          <w:u w:val="single"/>
        </w:rPr>
        <w:t>CE</w:t>
      </w:r>
    </w:p>
    <w:p w:rsidR="00A35FB3" w:rsidRPr="00507B19" w:rsidRDefault="00A35FB3" w:rsidP="00A35FB3">
      <w:pPr>
        <w:pStyle w:val="ListParagraph"/>
        <w:spacing w:after="0"/>
        <w:ind w:left="1800"/>
        <w:rPr>
          <w:sz w:val="24"/>
          <w:szCs w:val="24"/>
        </w:rPr>
      </w:pPr>
    </w:p>
    <w:p w:rsidR="007577A6" w:rsidRPr="00853BCF" w:rsidRDefault="007577A6" w:rsidP="00A35FB3">
      <w:pPr>
        <w:spacing w:after="0"/>
        <w:ind w:firstLine="720"/>
        <w:rPr>
          <w:b/>
          <w:sz w:val="25"/>
          <w:szCs w:val="25"/>
          <w:u w:val="single"/>
        </w:rPr>
      </w:pPr>
      <w:r w:rsidRPr="00853BCF">
        <w:rPr>
          <w:b/>
          <w:sz w:val="25"/>
          <w:szCs w:val="25"/>
          <w:u w:val="single"/>
        </w:rPr>
        <w:t>COMMUNITY PARTICIPATION FORUM</w:t>
      </w:r>
    </w:p>
    <w:p w:rsidR="009F6305" w:rsidRPr="0025266F" w:rsidRDefault="009F6305" w:rsidP="006F58B8">
      <w:pPr>
        <w:pStyle w:val="ListParagraph"/>
        <w:spacing w:after="0" w:line="240" w:lineRule="auto"/>
        <w:jc w:val="both"/>
        <w:rPr>
          <w:b/>
          <w:sz w:val="24"/>
          <w:szCs w:val="24"/>
          <w:u w:val="single"/>
        </w:rPr>
      </w:pPr>
      <w:r w:rsidRPr="0025266F">
        <w:rPr>
          <w:sz w:val="24"/>
          <w:szCs w:val="24"/>
        </w:rPr>
        <w:t xml:space="preserve">Each person will be limited to a discussion of </w:t>
      </w:r>
      <w:r w:rsidR="004E12BB">
        <w:rPr>
          <w:sz w:val="24"/>
          <w:szCs w:val="24"/>
        </w:rPr>
        <w:t>three</w:t>
      </w:r>
      <w:r w:rsidR="00A04896">
        <w:rPr>
          <w:sz w:val="24"/>
          <w:szCs w:val="24"/>
        </w:rPr>
        <w:t xml:space="preserve"> (3)</w:t>
      </w:r>
      <w:r w:rsidR="00421949">
        <w:rPr>
          <w:sz w:val="24"/>
          <w:szCs w:val="24"/>
        </w:rPr>
        <w:t>minutes</w:t>
      </w:r>
      <w:r w:rsidRPr="0025266F">
        <w:rPr>
          <w:sz w:val="24"/>
          <w:szCs w:val="24"/>
        </w:rPr>
        <w:t>.  This time is reserved to accept comments f</w:t>
      </w:r>
      <w:r w:rsidR="00192207">
        <w:rPr>
          <w:sz w:val="24"/>
          <w:szCs w:val="24"/>
        </w:rPr>
        <w:t>r</w:t>
      </w:r>
      <w:r w:rsidR="00421949">
        <w:rPr>
          <w:sz w:val="24"/>
          <w:szCs w:val="24"/>
        </w:rPr>
        <w:t>om the public on Consent items</w:t>
      </w:r>
      <w:r w:rsidRPr="0025266F">
        <w:rPr>
          <w:sz w:val="24"/>
          <w:szCs w:val="24"/>
        </w:rPr>
        <w:t>or matters not otherwise scheduled on this agenda. Pursuant to provisions of the Brown Act, no action may be taken on these matters unless they are listed on the agenda, or unless certain emergency or special circumstances e</w:t>
      </w:r>
      <w:r w:rsidR="00A04896">
        <w:rPr>
          <w:sz w:val="24"/>
          <w:szCs w:val="24"/>
        </w:rPr>
        <w:t xml:space="preserve">xist.  </w:t>
      </w:r>
      <w:r w:rsidR="00421949">
        <w:rPr>
          <w:sz w:val="24"/>
          <w:szCs w:val="24"/>
        </w:rPr>
        <w:t>Parks &amp; Recreation Commission</w:t>
      </w:r>
      <w:r w:rsidR="00A04896">
        <w:rPr>
          <w:sz w:val="24"/>
          <w:szCs w:val="24"/>
        </w:rPr>
        <w:t xml:space="preserve"> may direct s</w:t>
      </w:r>
      <w:r w:rsidRPr="0025266F">
        <w:rPr>
          <w:sz w:val="24"/>
          <w:szCs w:val="24"/>
        </w:rPr>
        <w:t>taff to investigat</w:t>
      </w:r>
      <w:r w:rsidR="00684B52">
        <w:rPr>
          <w:sz w:val="24"/>
          <w:szCs w:val="24"/>
        </w:rPr>
        <w:t>e</w:t>
      </w:r>
      <w:r w:rsidRPr="0025266F">
        <w:rPr>
          <w:sz w:val="24"/>
          <w:szCs w:val="24"/>
        </w:rPr>
        <w:t xml:space="preserve"> and/or schedule certain matter</w:t>
      </w:r>
      <w:r w:rsidR="00421949">
        <w:rPr>
          <w:sz w:val="24"/>
          <w:szCs w:val="24"/>
        </w:rPr>
        <w:t>s for consideration at a future</w:t>
      </w:r>
      <w:r w:rsidRPr="0025266F">
        <w:rPr>
          <w:sz w:val="24"/>
          <w:szCs w:val="24"/>
        </w:rPr>
        <w:t xml:space="preserve"> meeting.</w:t>
      </w:r>
    </w:p>
    <w:p w:rsidR="008E4190" w:rsidRPr="001238EB" w:rsidRDefault="008E4190" w:rsidP="001238EB">
      <w:pPr>
        <w:spacing w:after="0"/>
        <w:jc w:val="both"/>
        <w:rPr>
          <w:b/>
          <w:sz w:val="25"/>
          <w:szCs w:val="25"/>
          <w:u w:val="single"/>
        </w:rPr>
      </w:pPr>
    </w:p>
    <w:p w:rsidR="00382E9F" w:rsidRPr="00A9482A" w:rsidRDefault="00A07C23" w:rsidP="001669F8">
      <w:pPr>
        <w:pStyle w:val="ListParagraph"/>
        <w:spacing w:after="0"/>
        <w:jc w:val="both"/>
        <w:rPr>
          <w:sz w:val="25"/>
          <w:szCs w:val="25"/>
        </w:rPr>
      </w:pPr>
      <w:r w:rsidRPr="00A9482A">
        <w:rPr>
          <w:b/>
          <w:sz w:val="25"/>
          <w:szCs w:val="25"/>
          <w:u w:val="single"/>
        </w:rPr>
        <w:t xml:space="preserve">CONSENT CALENDAR </w:t>
      </w:r>
    </w:p>
    <w:p w:rsidR="00A07C23" w:rsidRDefault="00041604" w:rsidP="001669F8">
      <w:pPr>
        <w:spacing w:after="0" w:line="240" w:lineRule="auto"/>
        <w:ind w:left="720"/>
        <w:contextualSpacing/>
        <w:jc w:val="both"/>
        <w:rPr>
          <w:sz w:val="24"/>
          <w:szCs w:val="24"/>
        </w:rPr>
      </w:pPr>
      <w:r w:rsidRPr="001669F8">
        <w:rPr>
          <w:sz w:val="24"/>
          <w:szCs w:val="24"/>
        </w:rPr>
        <w:t xml:space="preserve">The following items are presented for </w:t>
      </w:r>
      <w:r w:rsidR="00421949">
        <w:rPr>
          <w:sz w:val="24"/>
          <w:szCs w:val="24"/>
        </w:rPr>
        <w:t>the Commission</w:t>
      </w:r>
      <w:r w:rsidRPr="001669F8">
        <w:rPr>
          <w:sz w:val="24"/>
          <w:szCs w:val="24"/>
        </w:rPr>
        <w:t xml:space="preserve"> approval without discussion as a single agenda item</w:t>
      </w:r>
      <w:r w:rsidR="006509EF">
        <w:rPr>
          <w:sz w:val="24"/>
          <w:szCs w:val="24"/>
        </w:rPr>
        <w:t>in order</w:t>
      </w:r>
      <w:r w:rsidRPr="001669F8">
        <w:rPr>
          <w:sz w:val="24"/>
          <w:szCs w:val="24"/>
        </w:rPr>
        <w:t>to exped</w:t>
      </w:r>
      <w:r w:rsidR="00421949">
        <w:rPr>
          <w:sz w:val="24"/>
          <w:szCs w:val="24"/>
        </w:rPr>
        <w:t>ite the meeting.  Should a</w:t>
      </w:r>
      <w:r w:rsidR="004C0D5D" w:rsidRPr="001669F8">
        <w:rPr>
          <w:sz w:val="24"/>
          <w:szCs w:val="24"/>
        </w:rPr>
        <w:t xml:space="preserve"> Member</w:t>
      </w:r>
      <w:r w:rsidR="00421949">
        <w:rPr>
          <w:sz w:val="24"/>
          <w:szCs w:val="24"/>
        </w:rPr>
        <w:t xml:space="preserve"> of the Parks and Recreation Commission</w:t>
      </w:r>
      <w:r w:rsidR="004C0D5D" w:rsidRPr="001669F8">
        <w:rPr>
          <w:sz w:val="24"/>
          <w:szCs w:val="24"/>
        </w:rPr>
        <w:t xml:space="preserve"> wish</w:t>
      </w:r>
      <w:r w:rsidRPr="001669F8">
        <w:rPr>
          <w:sz w:val="24"/>
          <w:szCs w:val="24"/>
        </w:rPr>
        <w:t xml:space="preserve"> to discuss or disapprove an item, it must be dropped from the blanket motion of approval an</w:t>
      </w:r>
      <w:r w:rsidR="004C0D5D" w:rsidRPr="001669F8">
        <w:rPr>
          <w:sz w:val="24"/>
          <w:szCs w:val="24"/>
        </w:rPr>
        <w:t>d considered as a separate item.</w:t>
      </w:r>
    </w:p>
    <w:p w:rsidR="00D85F59" w:rsidRDefault="00D85F59" w:rsidP="001669F8">
      <w:pPr>
        <w:spacing w:after="0" w:line="240" w:lineRule="auto"/>
        <w:ind w:left="720"/>
        <w:contextualSpacing/>
        <w:jc w:val="both"/>
        <w:rPr>
          <w:sz w:val="24"/>
          <w:szCs w:val="24"/>
        </w:rPr>
      </w:pPr>
    </w:p>
    <w:p w:rsidR="00D85F59" w:rsidRPr="00D85F59" w:rsidRDefault="00D85F59" w:rsidP="00D85F59">
      <w:pPr>
        <w:pStyle w:val="ListParagraph"/>
        <w:numPr>
          <w:ilvl w:val="0"/>
          <w:numId w:val="14"/>
        </w:numPr>
        <w:spacing w:after="0" w:line="240" w:lineRule="auto"/>
        <w:jc w:val="both"/>
        <w:rPr>
          <w:sz w:val="24"/>
          <w:szCs w:val="24"/>
        </w:rPr>
      </w:pPr>
      <w:r>
        <w:rPr>
          <w:sz w:val="24"/>
          <w:szCs w:val="24"/>
        </w:rPr>
        <w:t xml:space="preserve">Approve the minutes of the Recreation &amp; Parks Commission meeting of </w:t>
      </w:r>
      <w:r w:rsidR="00FB28A2">
        <w:rPr>
          <w:sz w:val="24"/>
          <w:szCs w:val="24"/>
        </w:rPr>
        <w:t>N</w:t>
      </w:r>
      <w:r w:rsidR="00E13DAE">
        <w:rPr>
          <w:sz w:val="24"/>
          <w:szCs w:val="24"/>
        </w:rPr>
        <w:t>o</w:t>
      </w:r>
      <w:r w:rsidR="00FB28A2">
        <w:rPr>
          <w:sz w:val="24"/>
          <w:szCs w:val="24"/>
        </w:rPr>
        <w:t>vem</w:t>
      </w:r>
      <w:r w:rsidR="00E13DAE">
        <w:rPr>
          <w:sz w:val="24"/>
          <w:szCs w:val="24"/>
        </w:rPr>
        <w:t>ber 1</w:t>
      </w:r>
      <w:r w:rsidR="00FB28A2">
        <w:rPr>
          <w:sz w:val="24"/>
          <w:szCs w:val="24"/>
        </w:rPr>
        <w:t>8</w:t>
      </w:r>
      <w:r w:rsidR="009D38B6">
        <w:rPr>
          <w:sz w:val="24"/>
          <w:szCs w:val="24"/>
        </w:rPr>
        <w:t xml:space="preserve">, </w:t>
      </w:r>
      <w:r>
        <w:rPr>
          <w:sz w:val="24"/>
          <w:szCs w:val="24"/>
        </w:rPr>
        <w:t>2</w:t>
      </w:r>
      <w:r w:rsidR="009D38B6">
        <w:rPr>
          <w:sz w:val="24"/>
          <w:szCs w:val="24"/>
        </w:rPr>
        <w:t>020</w:t>
      </w:r>
      <w:r>
        <w:rPr>
          <w:sz w:val="24"/>
          <w:szCs w:val="24"/>
        </w:rPr>
        <w:t>, to be ordered filed.</w:t>
      </w:r>
    </w:p>
    <w:p w:rsidR="00B74248" w:rsidRPr="001238EB" w:rsidRDefault="00FE17A8" w:rsidP="001238EB">
      <w:pPr>
        <w:spacing w:before="120" w:after="0"/>
        <w:ind w:firstLine="720"/>
        <w:jc w:val="both"/>
        <w:rPr>
          <w:b/>
          <w:sz w:val="28"/>
          <w:szCs w:val="28"/>
          <w:u w:val="single"/>
        </w:rPr>
      </w:pPr>
      <w:r>
        <w:rPr>
          <w:b/>
          <w:sz w:val="25"/>
          <w:szCs w:val="25"/>
          <w:u w:val="single"/>
        </w:rPr>
        <w:t>REGULAR BUS</w:t>
      </w:r>
      <w:r w:rsidR="00B74248">
        <w:rPr>
          <w:b/>
          <w:sz w:val="28"/>
          <w:szCs w:val="28"/>
          <w:u w:val="single"/>
        </w:rPr>
        <w:t>INESS</w:t>
      </w:r>
    </w:p>
    <w:p w:rsidR="008E4190" w:rsidRPr="001238EB" w:rsidRDefault="005C21D1" w:rsidP="001238EB">
      <w:pPr>
        <w:pStyle w:val="ListParagraph"/>
        <w:numPr>
          <w:ilvl w:val="0"/>
          <w:numId w:val="14"/>
        </w:numPr>
        <w:spacing w:before="120" w:after="0"/>
        <w:jc w:val="both"/>
        <w:rPr>
          <w:bCs/>
          <w:sz w:val="24"/>
          <w:szCs w:val="24"/>
        </w:rPr>
      </w:pPr>
      <w:r w:rsidRPr="001238EB">
        <w:rPr>
          <w:bCs/>
          <w:sz w:val="24"/>
          <w:szCs w:val="24"/>
        </w:rPr>
        <w:t xml:space="preserve">Follow up discussion on the status of the City Auditorium lease agreement with the Boys and Girls Club of the Mid Central Coast. </w:t>
      </w:r>
    </w:p>
    <w:p w:rsidR="002A70D5" w:rsidRPr="001238EB" w:rsidRDefault="002A70D5" w:rsidP="002A70D5">
      <w:pPr>
        <w:pStyle w:val="ListParagraph"/>
        <w:spacing w:after="0"/>
        <w:ind w:left="1800"/>
        <w:jc w:val="both"/>
        <w:rPr>
          <w:bCs/>
          <w:sz w:val="24"/>
          <w:szCs w:val="24"/>
        </w:rPr>
      </w:pPr>
    </w:p>
    <w:p w:rsidR="002A70D5" w:rsidRPr="001238EB" w:rsidRDefault="005C21D1" w:rsidP="00E13DAE">
      <w:pPr>
        <w:pStyle w:val="ListParagraph"/>
        <w:numPr>
          <w:ilvl w:val="0"/>
          <w:numId w:val="14"/>
        </w:numPr>
        <w:spacing w:after="0"/>
        <w:jc w:val="both"/>
        <w:rPr>
          <w:bCs/>
          <w:sz w:val="24"/>
          <w:szCs w:val="24"/>
        </w:rPr>
      </w:pPr>
      <w:r w:rsidRPr="001238EB">
        <w:rPr>
          <w:bCs/>
          <w:sz w:val="24"/>
          <w:szCs w:val="24"/>
        </w:rPr>
        <w:t>Discussion on the review of a list of doable renovation / beautification projects by the Recreation and Parks Commission.</w:t>
      </w:r>
    </w:p>
    <w:p w:rsidR="005C21D1" w:rsidRPr="001238EB" w:rsidRDefault="005C21D1" w:rsidP="005C21D1">
      <w:pPr>
        <w:pStyle w:val="ListParagraph"/>
        <w:rPr>
          <w:bCs/>
          <w:sz w:val="24"/>
          <w:szCs w:val="24"/>
        </w:rPr>
      </w:pPr>
    </w:p>
    <w:p w:rsidR="005C21D1" w:rsidRPr="001238EB" w:rsidRDefault="005C21D1" w:rsidP="00E13DAE">
      <w:pPr>
        <w:pStyle w:val="ListParagraph"/>
        <w:numPr>
          <w:ilvl w:val="0"/>
          <w:numId w:val="14"/>
        </w:numPr>
        <w:spacing w:after="0"/>
        <w:jc w:val="both"/>
        <w:rPr>
          <w:bCs/>
          <w:sz w:val="24"/>
          <w:szCs w:val="24"/>
        </w:rPr>
      </w:pPr>
      <w:r w:rsidRPr="001238EB">
        <w:rPr>
          <w:bCs/>
          <w:sz w:val="24"/>
          <w:szCs w:val="24"/>
        </w:rPr>
        <w:t>Discussion on the update and possible repairs to the City Auditorium and stage.</w:t>
      </w:r>
    </w:p>
    <w:p w:rsidR="005C21D1" w:rsidRPr="001238EB" w:rsidRDefault="005C21D1" w:rsidP="005C21D1">
      <w:pPr>
        <w:pStyle w:val="ListParagraph"/>
        <w:rPr>
          <w:bCs/>
          <w:sz w:val="24"/>
          <w:szCs w:val="24"/>
        </w:rPr>
      </w:pPr>
    </w:p>
    <w:p w:rsidR="008E4190" w:rsidRDefault="005C21D1" w:rsidP="001238EB">
      <w:pPr>
        <w:pStyle w:val="ListParagraph"/>
        <w:numPr>
          <w:ilvl w:val="0"/>
          <w:numId w:val="14"/>
        </w:numPr>
        <w:spacing w:after="0"/>
        <w:jc w:val="both"/>
        <w:rPr>
          <w:bCs/>
          <w:sz w:val="24"/>
          <w:szCs w:val="24"/>
        </w:rPr>
      </w:pPr>
      <w:r w:rsidRPr="001238EB">
        <w:rPr>
          <w:bCs/>
          <w:sz w:val="24"/>
          <w:szCs w:val="24"/>
        </w:rPr>
        <w:t>Discussion on future programs or projects that could enhance</w:t>
      </w:r>
      <w:r w:rsidR="00105919" w:rsidRPr="001238EB">
        <w:rPr>
          <w:bCs/>
          <w:sz w:val="24"/>
          <w:szCs w:val="24"/>
        </w:rPr>
        <w:t xml:space="preserve"> and generate </w:t>
      </w:r>
      <w:r w:rsidRPr="001238EB">
        <w:rPr>
          <w:bCs/>
          <w:sz w:val="24"/>
          <w:szCs w:val="24"/>
        </w:rPr>
        <w:t>the community</w:t>
      </w:r>
      <w:r w:rsidR="00105919" w:rsidRPr="001238EB">
        <w:rPr>
          <w:bCs/>
          <w:sz w:val="24"/>
          <w:szCs w:val="24"/>
        </w:rPr>
        <w:t>’s</w:t>
      </w:r>
      <w:r w:rsidRPr="001238EB">
        <w:rPr>
          <w:bCs/>
          <w:sz w:val="24"/>
          <w:szCs w:val="24"/>
        </w:rPr>
        <w:t xml:space="preserve"> involvement </w:t>
      </w:r>
      <w:r w:rsidR="00105919" w:rsidRPr="001238EB">
        <w:rPr>
          <w:bCs/>
          <w:sz w:val="24"/>
          <w:szCs w:val="24"/>
        </w:rPr>
        <w:t xml:space="preserve">and interest </w:t>
      </w:r>
      <w:r w:rsidRPr="001238EB">
        <w:rPr>
          <w:bCs/>
          <w:sz w:val="24"/>
          <w:szCs w:val="24"/>
        </w:rPr>
        <w:t>in City recognized holidays and events.</w:t>
      </w:r>
    </w:p>
    <w:p w:rsidR="001238EB" w:rsidRPr="001238EB" w:rsidRDefault="001238EB" w:rsidP="001238EB">
      <w:pPr>
        <w:spacing w:after="0"/>
        <w:jc w:val="both"/>
        <w:rPr>
          <w:bCs/>
          <w:sz w:val="24"/>
          <w:szCs w:val="24"/>
        </w:rPr>
      </w:pPr>
    </w:p>
    <w:p w:rsidR="008E4190" w:rsidRPr="001238EB" w:rsidRDefault="00421949" w:rsidP="001238EB">
      <w:pPr>
        <w:spacing w:after="0"/>
        <w:ind w:left="720"/>
        <w:jc w:val="both"/>
        <w:rPr>
          <w:b/>
          <w:sz w:val="25"/>
          <w:szCs w:val="25"/>
          <w:u w:val="single"/>
        </w:rPr>
      </w:pPr>
      <w:r>
        <w:rPr>
          <w:b/>
          <w:sz w:val="25"/>
          <w:szCs w:val="25"/>
          <w:u w:val="single"/>
        </w:rPr>
        <w:t>STAFF REQUESTS AND ANNOUNCEMENTS</w:t>
      </w:r>
      <w:r w:rsidR="00117D31">
        <w:rPr>
          <w:b/>
          <w:sz w:val="25"/>
          <w:szCs w:val="25"/>
          <w:u w:val="single"/>
        </w:rPr>
        <w:t>:</w:t>
      </w:r>
    </w:p>
    <w:p w:rsidR="00E02A67" w:rsidRPr="001238EB" w:rsidRDefault="00765896" w:rsidP="001238EB">
      <w:pPr>
        <w:pStyle w:val="ListParagraph"/>
        <w:numPr>
          <w:ilvl w:val="0"/>
          <w:numId w:val="17"/>
        </w:numPr>
        <w:spacing w:before="120" w:after="0"/>
        <w:jc w:val="both"/>
        <w:rPr>
          <w:bCs/>
          <w:sz w:val="24"/>
          <w:szCs w:val="24"/>
        </w:rPr>
      </w:pPr>
      <w:r w:rsidRPr="001238EB">
        <w:rPr>
          <w:bCs/>
          <w:sz w:val="24"/>
          <w:szCs w:val="24"/>
        </w:rPr>
        <w:t xml:space="preserve">Recreation and Parks Monthly Report for </w:t>
      </w:r>
      <w:r w:rsidR="00FB28A2" w:rsidRPr="001238EB">
        <w:rPr>
          <w:bCs/>
          <w:sz w:val="24"/>
          <w:szCs w:val="24"/>
        </w:rPr>
        <w:t>November</w:t>
      </w:r>
      <w:r w:rsidRPr="001238EB">
        <w:rPr>
          <w:bCs/>
          <w:sz w:val="24"/>
          <w:szCs w:val="24"/>
        </w:rPr>
        <w:t xml:space="preserve"> 2020</w:t>
      </w:r>
    </w:p>
    <w:p w:rsidR="007F4304" w:rsidRPr="001238EB" w:rsidRDefault="00765896" w:rsidP="00765896">
      <w:pPr>
        <w:pStyle w:val="ListParagraph"/>
        <w:numPr>
          <w:ilvl w:val="0"/>
          <w:numId w:val="17"/>
        </w:numPr>
        <w:spacing w:after="0"/>
        <w:jc w:val="both"/>
        <w:rPr>
          <w:bCs/>
          <w:sz w:val="24"/>
          <w:szCs w:val="24"/>
        </w:rPr>
      </w:pPr>
      <w:r w:rsidRPr="001238EB">
        <w:rPr>
          <w:bCs/>
          <w:sz w:val="24"/>
          <w:szCs w:val="24"/>
        </w:rPr>
        <w:t xml:space="preserve">Current </w:t>
      </w:r>
      <w:r w:rsidR="007F4304" w:rsidRPr="001238EB">
        <w:rPr>
          <w:bCs/>
          <w:sz w:val="24"/>
          <w:szCs w:val="24"/>
        </w:rPr>
        <w:t xml:space="preserve">City Health Order </w:t>
      </w:r>
      <w:r w:rsidRPr="001238EB">
        <w:rPr>
          <w:bCs/>
          <w:sz w:val="24"/>
          <w:szCs w:val="24"/>
        </w:rPr>
        <w:t xml:space="preserve">status </w:t>
      </w:r>
      <w:r w:rsidR="007F4304" w:rsidRPr="001238EB">
        <w:rPr>
          <w:bCs/>
          <w:sz w:val="24"/>
          <w:szCs w:val="24"/>
        </w:rPr>
        <w:t>with respect to COVID-19 issue</w:t>
      </w:r>
      <w:r w:rsidRPr="001238EB">
        <w:rPr>
          <w:bCs/>
          <w:sz w:val="24"/>
          <w:szCs w:val="24"/>
        </w:rPr>
        <w:t>(</w:t>
      </w:r>
      <w:r w:rsidR="007F4304" w:rsidRPr="001238EB">
        <w:rPr>
          <w:bCs/>
          <w:sz w:val="24"/>
          <w:szCs w:val="24"/>
        </w:rPr>
        <w:t>s</w:t>
      </w:r>
      <w:r w:rsidRPr="001238EB">
        <w:rPr>
          <w:bCs/>
          <w:sz w:val="24"/>
          <w:szCs w:val="24"/>
        </w:rPr>
        <w:t>)</w:t>
      </w:r>
      <w:r w:rsidR="007F4304" w:rsidRPr="001238EB">
        <w:rPr>
          <w:bCs/>
          <w:sz w:val="24"/>
          <w:szCs w:val="24"/>
        </w:rPr>
        <w:t>.</w:t>
      </w:r>
    </w:p>
    <w:p w:rsidR="002C188A" w:rsidRPr="001238EB" w:rsidRDefault="00765896" w:rsidP="00117D31">
      <w:pPr>
        <w:pStyle w:val="ListParagraph"/>
        <w:numPr>
          <w:ilvl w:val="0"/>
          <w:numId w:val="17"/>
        </w:numPr>
        <w:spacing w:after="0"/>
        <w:jc w:val="both"/>
        <w:rPr>
          <w:bCs/>
          <w:sz w:val="24"/>
          <w:szCs w:val="24"/>
        </w:rPr>
      </w:pPr>
      <w:r w:rsidRPr="001238EB">
        <w:rPr>
          <w:bCs/>
          <w:sz w:val="24"/>
          <w:szCs w:val="24"/>
        </w:rPr>
        <w:t>Update on the Le Roy Park Renovation project.</w:t>
      </w:r>
    </w:p>
    <w:p w:rsidR="00421949" w:rsidRDefault="00421949" w:rsidP="001238EB">
      <w:pPr>
        <w:spacing w:after="0" w:line="240" w:lineRule="auto"/>
        <w:ind w:left="720"/>
        <w:jc w:val="both"/>
        <w:rPr>
          <w:b/>
          <w:sz w:val="25"/>
          <w:szCs w:val="25"/>
          <w:u w:val="single"/>
        </w:rPr>
      </w:pPr>
    </w:p>
    <w:p w:rsidR="00FF4E9F" w:rsidRPr="00105919" w:rsidRDefault="00421949" w:rsidP="001238EB">
      <w:pPr>
        <w:spacing w:after="0" w:line="240" w:lineRule="auto"/>
        <w:ind w:left="720"/>
        <w:jc w:val="both"/>
        <w:rPr>
          <w:bCs/>
          <w:sz w:val="25"/>
          <w:szCs w:val="25"/>
        </w:rPr>
      </w:pPr>
      <w:r>
        <w:rPr>
          <w:b/>
          <w:sz w:val="25"/>
          <w:szCs w:val="25"/>
          <w:u w:val="single"/>
        </w:rPr>
        <w:t>COMMISSION REQUESTS, COMMENTS, AND MEETING REPORTS</w:t>
      </w:r>
      <w:r w:rsidR="00117D31" w:rsidRPr="00F9238E">
        <w:rPr>
          <w:bCs/>
          <w:sz w:val="25"/>
          <w:szCs w:val="25"/>
        </w:rPr>
        <w:t>:</w:t>
      </w:r>
    </w:p>
    <w:p w:rsidR="00FF4E9F" w:rsidRPr="001238EB" w:rsidRDefault="00FF4E9F" w:rsidP="001238EB">
      <w:pPr>
        <w:pStyle w:val="ListParagraph"/>
        <w:numPr>
          <w:ilvl w:val="0"/>
          <w:numId w:val="18"/>
        </w:numPr>
        <w:spacing w:before="120" w:after="0"/>
        <w:jc w:val="both"/>
        <w:rPr>
          <w:bCs/>
          <w:sz w:val="24"/>
          <w:szCs w:val="24"/>
        </w:rPr>
      </w:pPr>
      <w:r w:rsidRPr="001238EB">
        <w:rPr>
          <w:bCs/>
          <w:sz w:val="24"/>
          <w:szCs w:val="24"/>
        </w:rPr>
        <w:t>Status on use of City Rental facilities and present maintenance issues.</w:t>
      </w:r>
    </w:p>
    <w:p w:rsidR="00FA30DB" w:rsidRDefault="00105919" w:rsidP="00421949">
      <w:pPr>
        <w:pStyle w:val="ListParagraph"/>
        <w:numPr>
          <w:ilvl w:val="0"/>
          <w:numId w:val="18"/>
        </w:numPr>
        <w:spacing w:after="0"/>
        <w:jc w:val="both"/>
        <w:rPr>
          <w:bCs/>
          <w:sz w:val="24"/>
          <w:szCs w:val="24"/>
        </w:rPr>
      </w:pPr>
      <w:r w:rsidRPr="001238EB">
        <w:rPr>
          <w:bCs/>
          <w:sz w:val="24"/>
          <w:szCs w:val="24"/>
        </w:rPr>
        <w:t>Christmas Caravan planned for 12/19/20.</w:t>
      </w:r>
    </w:p>
    <w:p w:rsidR="00FA6BDB" w:rsidRPr="00FA30DB" w:rsidRDefault="00117D31" w:rsidP="00FA30DB">
      <w:pPr>
        <w:pStyle w:val="ListParagraph"/>
        <w:spacing w:after="0"/>
        <w:ind w:left="1080"/>
        <w:jc w:val="both"/>
        <w:rPr>
          <w:bCs/>
          <w:sz w:val="24"/>
          <w:szCs w:val="24"/>
        </w:rPr>
      </w:pPr>
      <w:r w:rsidRPr="00FA30DB">
        <w:rPr>
          <w:b/>
          <w:sz w:val="25"/>
          <w:szCs w:val="25"/>
        </w:rPr>
        <w:tab/>
      </w:r>
    </w:p>
    <w:p w:rsidR="008003A0" w:rsidRDefault="008608CC" w:rsidP="006905D8">
      <w:pPr>
        <w:pStyle w:val="ListParagraph"/>
        <w:spacing w:after="0" w:line="240" w:lineRule="auto"/>
        <w:rPr>
          <w:b/>
          <w:sz w:val="25"/>
          <w:szCs w:val="25"/>
          <w:u w:val="single"/>
        </w:rPr>
      </w:pPr>
      <w:r w:rsidRPr="00DF2AE5">
        <w:rPr>
          <w:b/>
          <w:sz w:val="25"/>
          <w:szCs w:val="25"/>
          <w:u w:val="single"/>
        </w:rPr>
        <w:t>ADJOURNMENT</w:t>
      </w:r>
    </w:p>
    <w:p w:rsidR="008F68E4" w:rsidRDefault="008F68E4" w:rsidP="00F86664">
      <w:pPr>
        <w:spacing w:after="0" w:line="240" w:lineRule="auto"/>
        <w:jc w:val="both"/>
        <w:rPr>
          <w:i/>
          <w:sz w:val="20"/>
          <w:szCs w:val="20"/>
        </w:rPr>
      </w:pPr>
    </w:p>
    <w:p w:rsidR="00FA30DB" w:rsidRDefault="00FA30DB" w:rsidP="00F86664">
      <w:pPr>
        <w:spacing w:after="0" w:line="240" w:lineRule="auto"/>
        <w:jc w:val="both"/>
        <w:rPr>
          <w:i/>
          <w:sz w:val="20"/>
          <w:szCs w:val="20"/>
        </w:rPr>
      </w:pPr>
    </w:p>
    <w:p w:rsidR="006905D8" w:rsidRDefault="006905D8" w:rsidP="00F86664">
      <w:pPr>
        <w:spacing w:after="0" w:line="240" w:lineRule="auto"/>
        <w:jc w:val="both"/>
        <w:rPr>
          <w:i/>
          <w:sz w:val="20"/>
          <w:szCs w:val="20"/>
        </w:rPr>
      </w:pPr>
    </w:p>
    <w:p w:rsidR="00932F28" w:rsidRDefault="00EE0E82" w:rsidP="00157295">
      <w:pPr>
        <w:spacing w:after="0" w:line="240" w:lineRule="auto"/>
        <w:jc w:val="both"/>
        <w:rPr>
          <w:i/>
          <w:sz w:val="20"/>
          <w:szCs w:val="20"/>
        </w:rPr>
      </w:pPr>
      <w:r w:rsidRPr="00F86664">
        <w:rPr>
          <w:i/>
          <w:sz w:val="20"/>
          <w:szCs w:val="20"/>
        </w:rPr>
        <w:lastRenderedPageBreak/>
        <w:t>I hereby certify under penalty of perjury under the laws of the State of California that the foregoing agenda was posted on the City Hall display case, Water Department bulletin board and website not less than 72 hours prior to the meeting. Date</w:t>
      </w:r>
      <w:r w:rsidR="00105919">
        <w:rPr>
          <w:i/>
          <w:sz w:val="20"/>
          <w:szCs w:val="20"/>
        </w:rPr>
        <w:t xml:space="preserve"> this day December 4,2020</w:t>
      </w:r>
    </w:p>
    <w:p w:rsidR="001238EB" w:rsidRDefault="001238EB" w:rsidP="00157295">
      <w:pPr>
        <w:spacing w:after="0" w:line="240" w:lineRule="auto"/>
        <w:jc w:val="both"/>
        <w:rPr>
          <w:i/>
          <w:sz w:val="20"/>
          <w:szCs w:val="20"/>
        </w:rPr>
      </w:pPr>
    </w:p>
    <w:p w:rsidR="001238EB" w:rsidRPr="001238EB" w:rsidRDefault="001238EB" w:rsidP="00157295">
      <w:pPr>
        <w:spacing w:after="0" w:line="240" w:lineRule="auto"/>
        <w:jc w:val="both"/>
        <w:rPr>
          <w:rFonts w:ascii="Brush Script MT" w:hAnsi="Brush Script MT"/>
          <w:i/>
          <w:sz w:val="24"/>
          <w:szCs w:val="24"/>
        </w:rPr>
      </w:pPr>
      <w:r w:rsidRPr="001238EB">
        <w:rPr>
          <w:rFonts w:ascii="Brush Script MT" w:hAnsi="Brush Script MT"/>
          <w:i/>
          <w:sz w:val="24"/>
          <w:szCs w:val="24"/>
        </w:rPr>
        <w:t>Charlie Guzman</w:t>
      </w:r>
    </w:p>
    <w:p w:rsidR="00157295" w:rsidRPr="00373CE6" w:rsidRDefault="00157295" w:rsidP="00157295">
      <w:pPr>
        <w:spacing w:after="0" w:line="240" w:lineRule="auto"/>
        <w:jc w:val="both"/>
        <w:rPr>
          <w:i/>
          <w:sz w:val="20"/>
          <w:szCs w:val="20"/>
        </w:rPr>
      </w:pPr>
      <w:r>
        <w:rPr>
          <w:i/>
          <w:sz w:val="20"/>
          <w:szCs w:val="20"/>
        </w:rPr>
        <w:t>___________________________________</w:t>
      </w:r>
    </w:p>
    <w:p w:rsidR="00E50884" w:rsidRDefault="00421949" w:rsidP="003D2251">
      <w:pPr>
        <w:spacing w:after="0" w:line="240" w:lineRule="auto"/>
        <w:rPr>
          <w:sz w:val="20"/>
          <w:szCs w:val="20"/>
        </w:rPr>
      </w:pPr>
      <w:r>
        <w:rPr>
          <w:sz w:val="20"/>
          <w:szCs w:val="20"/>
        </w:rPr>
        <w:t>Charlie Guzman, Recreation Coordinator</w:t>
      </w:r>
    </w:p>
    <w:p w:rsidR="00421949" w:rsidRDefault="00421949" w:rsidP="003D2251">
      <w:pPr>
        <w:spacing w:after="0" w:line="240" w:lineRule="auto"/>
        <w:rPr>
          <w:sz w:val="20"/>
          <w:szCs w:val="20"/>
        </w:rPr>
      </w:pPr>
    </w:p>
    <w:p w:rsidR="005337D6" w:rsidRDefault="005337D6" w:rsidP="003D2251">
      <w:pPr>
        <w:spacing w:after="0" w:line="240" w:lineRule="auto"/>
        <w:rPr>
          <w:b/>
          <w:sz w:val="24"/>
          <w:szCs w:val="24"/>
        </w:rPr>
      </w:pPr>
    </w:p>
    <w:p w:rsidR="00B655EF" w:rsidRDefault="00B655EF" w:rsidP="003D2251">
      <w:pPr>
        <w:spacing w:after="0" w:line="240" w:lineRule="auto"/>
        <w:rPr>
          <w:b/>
          <w:sz w:val="24"/>
          <w:szCs w:val="24"/>
        </w:rPr>
      </w:pPr>
    </w:p>
    <w:p w:rsidR="00995C8D" w:rsidRDefault="00421949" w:rsidP="00995C8D">
      <w:pPr>
        <w:spacing w:after="0" w:line="240" w:lineRule="auto"/>
        <w:jc w:val="center"/>
        <w:rPr>
          <w:b/>
          <w:sz w:val="24"/>
          <w:szCs w:val="24"/>
        </w:rPr>
      </w:pPr>
      <w:r>
        <w:rPr>
          <w:b/>
          <w:sz w:val="24"/>
          <w:szCs w:val="24"/>
        </w:rPr>
        <w:t>PROPOSED FUTURE</w:t>
      </w:r>
      <w:r w:rsidR="00995C8D" w:rsidRPr="00DF40A8">
        <w:rPr>
          <w:b/>
          <w:sz w:val="24"/>
          <w:szCs w:val="24"/>
        </w:rPr>
        <w:t xml:space="preserve"> AGENDA</w:t>
      </w:r>
      <w:r>
        <w:rPr>
          <w:b/>
          <w:sz w:val="24"/>
          <w:szCs w:val="24"/>
        </w:rPr>
        <w:t xml:space="preserve"> AND PENDING</w:t>
      </w:r>
      <w:r w:rsidR="00995C8D" w:rsidRPr="00DF40A8">
        <w:rPr>
          <w:b/>
          <w:sz w:val="24"/>
          <w:szCs w:val="24"/>
        </w:rPr>
        <w:t xml:space="preserve"> ITEMS</w:t>
      </w:r>
    </w:p>
    <w:p w:rsidR="00421949" w:rsidRDefault="00421949" w:rsidP="00995C8D">
      <w:pPr>
        <w:spacing w:after="0" w:line="240" w:lineRule="auto"/>
        <w:jc w:val="center"/>
        <w:rPr>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tblPr>
      <w:tblGrid>
        <w:gridCol w:w="5238"/>
        <w:gridCol w:w="2790"/>
        <w:gridCol w:w="2718"/>
      </w:tblGrid>
      <w:tr w:rsidR="00421949" w:rsidTr="00421949">
        <w:tc>
          <w:tcPr>
            <w:tcW w:w="5238" w:type="dxa"/>
          </w:tcPr>
          <w:p w:rsidR="00421949" w:rsidRDefault="00421949" w:rsidP="00995C8D">
            <w:pPr>
              <w:jc w:val="center"/>
              <w:rPr>
                <w:b/>
                <w:sz w:val="24"/>
                <w:szCs w:val="24"/>
              </w:rPr>
            </w:pPr>
            <w:r>
              <w:rPr>
                <w:b/>
                <w:sz w:val="24"/>
                <w:szCs w:val="24"/>
              </w:rPr>
              <w:t>Other Pending Items/ Events</w:t>
            </w:r>
          </w:p>
        </w:tc>
        <w:tc>
          <w:tcPr>
            <w:tcW w:w="2790" w:type="dxa"/>
          </w:tcPr>
          <w:p w:rsidR="00421949" w:rsidRDefault="00421949" w:rsidP="00995C8D">
            <w:pPr>
              <w:jc w:val="center"/>
              <w:rPr>
                <w:b/>
                <w:sz w:val="24"/>
                <w:szCs w:val="24"/>
              </w:rPr>
            </w:pPr>
            <w:r>
              <w:rPr>
                <w:b/>
                <w:sz w:val="24"/>
                <w:szCs w:val="24"/>
              </w:rPr>
              <w:t>Proposed Date of Item</w:t>
            </w:r>
          </w:p>
        </w:tc>
        <w:tc>
          <w:tcPr>
            <w:tcW w:w="2718" w:type="dxa"/>
          </w:tcPr>
          <w:p w:rsidR="00421949" w:rsidRDefault="00421949" w:rsidP="00995C8D">
            <w:pPr>
              <w:jc w:val="center"/>
              <w:rPr>
                <w:b/>
                <w:sz w:val="24"/>
                <w:szCs w:val="24"/>
              </w:rPr>
            </w:pPr>
            <w:r>
              <w:rPr>
                <w:b/>
                <w:sz w:val="24"/>
                <w:szCs w:val="24"/>
              </w:rPr>
              <w:t>Agenda Category</w:t>
            </w:r>
          </w:p>
        </w:tc>
      </w:tr>
      <w:tr w:rsidR="00421949" w:rsidTr="00421949">
        <w:tc>
          <w:tcPr>
            <w:tcW w:w="5238" w:type="dxa"/>
          </w:tcPr>
          <w:p w:rsidR="00421949" w:rsidRPr="001238EB" w:rsidRDefault="00FF4E9F" w:rsidP="000E4A23">
            <w:pPr>
              <w:rPr>
                <w:sz w:val="24"/>
                <w:szCs w:val="24"/>
              </w:rPr>
            </w:pPr>
            <w:r w:rsidRPr="001238EB">
              <w:rPr>
                <w:sz w:val="24"/>
                <w:szCs w:val="24"/>
              </w:rPr>
              <w:t>Status on City negotiations with American Legion on the use of the City owned Veterans Hall</w:t>
            </w:r>
          </w:p>
        </w:tc>
        <w:tc>
          <w:tcPr>
            <w:tcW w:w="2790" w:type="dxa"/>
          </w:tcPr>
          <w:p w:rsidR="00421949" w:rsidRPr="001238EB" w:rsidRDefault="005D69B9" w:rsidP="00995C8D">
            <w:pPr>
              <w:jc w:val="center"/>
              <w:rPr>
                <w:sz w:val="24"/>
                <w:szCs w:val="24"/>
              </w:rPr>
            </w:pPr>
            <w:r w:rsidRPr="001238EB">
              <w:rPr>
                <w:sz w:val="24"/>
                <w:szCs w:val="24"/>
              </w:rPr>
              <w:t>1/1</w:t>
            </w:r>
            <w:r w:rsidR="000E4A23" w:rsidRPr="001238EB">
              <w:rPr>
                <w:sz w:val="24"/>
                <w:szCs w:val="24"/>
              </w:rPr>
              <w:t>3</w:t>
            </w:r>
            <w:r w:rsidRPr="001238EB">
              <w:rPr>
                <w:sz w:val="24"/>
                <w:szCs w:val="24"/>
              </w:rPr>
              <w:t>/2</w:t>
            </w:r>
            <w:r w:rsidR="000E4A23" w:rsidRPr="001238EB">
              <w:rPr>
                <w:sz w:val="24"/>
                <w:szCs w:val="24"/>
              </w:rPr>
              <w:t>1</w:t>
            </w:r>
          </w:p>
        </w:tc>
        <w:tc>
          <w:tcPr>
            <w:tcW w:w="2718" w:type="dxa"/>
          </w:tcPr>
          <w:p w:rsidR="00421949" w:rsidRPr="001238EB" w:rsidRDefault="005D69B9" w:rsidP="00995C8D">
            <w:pPr>
              <w:jc w:val="center"/>
              <w:rPr>
                <w:sz w:val="24"/>
                <w:szCs w:val="24"/>
              </w:rPr>
            </w:pPr>
            <w:r w:rsidRPr="001238EB">
              <w:rPr>
                <w:sz w:val="24"/>
                <w:szCs w:val="24"/>
              </w:rPr>
              <w:t>Regular Business</w:t>
            </w:r>
          </w:p>
        </w:tc>
      </w:tr>
      <w:tr w:rsidR="00421949" w:rsidTr="00421949">
        <w:tc>
          <w:tcPr>
            <w:tcW w:w="5238" w:type="dxa"/>
          </w:tcPr>
          <w:p w:rsidR="00421949" w:rsidRPr="001238EB" w:rsidRDefault="000E4A23" w:rsidP="00995C8D">
            <w:pPr>
              <w:jc w:val="center"/>
              <w:rPr>
                <w:sz w:val="24"/>
                <w:szCs w:val="24"/>
              </w:rPr>
            </w:pPr>
            <w:r w:rsidRPr="001238EB">
              <w:rPr>
                <w:sz w:val="24"/>
                <w:szCs w:val="24"/>
              </w:rPr>
              <w:t>Status on the hire of a Senior Services Coordinator</w:t>
            </w:r>
          </w:p>
        </w:tc>
        <w:tc>
          <w:tcPr>
            <w:tcW w:w="2790" w:type="dxa"/>
          </w:tcPr>
          <w:p w:rsidR="00421949" w:rsidRPr="001238EB" w:rsidRDefault="000E4A23" w:rsidP="00995C8D">
            <w:pPr>
              <w:jc w:val="center"/>
              <w:rPr>
                <w:sz w:val="24"/>
                <w:szCs w:val="24"/>
              </w:rPr>
            </w:pPr>
            <w:r w:rsidRPr="001238EB">
              <w:rPr>
                <w:sz w:val="24"/>
                <w:szCs w:val="24"/>
              </w:rPr>
              <w:t>1/13/21</w:t>
            </w:r>
          </w:p>
        </w:tc>
        <w:tc>
          <w:tcPr>
            <w:tcW w:w="2718" w:type="dxa"/>
          </w:tcPr>
          <w:p w:rsidR="00421949" w:rsidRPr="001238EB" w:rsidRDefault="000E4A23" w:rsidP="00995C8D">
            <w:pPr>
              <w:jc w:val="center"/>
              <w:rPr>
                <w:sz w:val="24"/>
                <w:szCs w:val="24"/>
              </w:rPr>
            </w:pPr>
            <w:r w:rsidRPr="001238EB">
              <w:rPr>
                <w:sz w:val="24"/>
                <w:szCs w:val="24"/>
              </w:rPr>
              <w:t>Regular Business</w:t>
            </w:r>
          </w:p>
        </w:tc>
      </w:tr>
      <w:tr w:rsidR="00421949" w:rsidTr="00421949">
        <w:tc>
          <w:tcPr>
            <w:tcW w:w="5238" w:type="dxa"/>
          </w:tcPr>
          <w:p w:rsidR="00421949" w:rsidRPr="001238EB" w:rsidRDefault="00421949" w:rsidP="00995C8D">
            <w:pPr>
              <w:jc w:val="center"/>
              <w:rPr>
                <w:sz w:val="24"/>
                <w:szCs w:val="24"/>
              </w:rPr>
            </w:pPr>
          </w:p>
        </w:tc>
        <w:tc>
          <w:tcPr>
            <w:tcW w:w="2790" w:type="dxa"/>
          </w:tcPr>
          <w:p w:rsidR="00421949" w:rsidRPr="001238EB" w:rsidRDefault="00421949" w:rsidP="00995C8D">
            <w:pPr>
              <w:jc w:val="center"/>
              <w:rPr>
                <w:sz w:val="24"/>
                <w:szCs w:val="24"/>
              </w:rPr>
            </w:pPr>
          </w:p>
        </w:tc>
        <w:tc>
          <w:tcPr>
            <w:tcW w:w="2718" w:type="dxa"/>
          </w:tcPr>
          <w:p w:rsidR="00421949" w:rsidRPr="001238EB" w:rsidRDefault="00421949" w:rsidP="00995C8D">
            <w:pPr>
              <w:jc w:val="center"/>
              <w:rPr>
                <w:sz w:val="24"/>
                <w:szCs w:val="24"/>
              </w:rPr>
            </w:pPr>
          </w:p>
        </w:tc>
      </w:tr>
    </w:tbl>
    <w:p w:rsidR="00421949" w:rsidRDefault="00421949" w:rsidP="00995C8D">
      <w:pPr>
        <w:spacing w:after="0" w:line="240" w:lineRule="auto"/>
        <w:jc w:val="center"/>
        <w:rPr>
          <w:b/>
          <w:sz w:val="24"/>
          <w:szCs w:val="24"/>
        </w:rPr>
      </w:pPr>
    </w:p>
    <w:p w:rsidR="00995C8D" w:rsidRDefault="00995C8D" w:rsidP="00995C8D">
      <w:pPr>
        <w:spacing w:after="0" w:line="240" w:lineRule="auto"/>
        <w:jc w:val="center"/>
        <w:rPr>
          <w:b/>
          <w:sz w:val="24"/>
          <w:szCs w:val="24"/>
        </w:rPr>
      </w:pPr>
    </w:p>
    <w:p w:rsidR="00D31ADB" w:rsidRDefault="00D31ADB" w:rsidP="00995C8D">
      <w:pPr>
        <w:spacing w:after="0" w:line="240" w:lineRule="auto"/>
        <w:jc w:val="center"/>
        <w:rPr>
          <w:b/>
          <w:sz w:val="24"/>
          <w:szCs w:val="24"/>
        </w:rPr>
      </w:pPr>
    </w:p>
    <w:p w:rsidR="000765B4" w:rsidRDefault="000765B4" w:rsidP="003D2251">
      <w:pPr>
        <w:spacing w:after="0" w:line="240" w:lineRule="auto"/>
        <w:rPr>
          <w:b/>
          <w:sz w:val="24"/>
          <w:szCs w:val="24"/>
        </w:rPr>
      </w:pPr>
    </w:p>
    <w:p w:rsidR="000765B4" w:rsidRDefault="000765B4" w:rsidP="003D2251">
      <w:pPr>
        <w:spacing w:after="0" w:line="240" w:lineRule="auto"/>
        <w:rPr>
          <w:b/>
          <w:sz w:val="24"/>
          <w:szCs w:val="24"/>
        </w:rPr>
      </w:pPr>
    </w:p>
    <w:sectPr w:rsidR="000765B4" w:rsidSect="00853BCF">
      <w:footerReference w:type="default" r:id="rId9"/>
      <w:pgSz w:w="12240" w:h="15840"/>
      <w:pgMar w:top="810" w:right="990" w:bottom="720" w:left="720" w:header="864" w:footer="14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BFD" w:rsidRDefault="004A4BFD" w:rsidP="00964882">
      <w:pPr>
        <w:spacing w:after="0" w:line="240" w:lineRule="auto"/>
      </w:pPr>
      <w:r>
        <w:separator/>
      </w:r>
    </w:p>
  </w:endnote>
  <w:endnote w:type="continuationSeparator" w:id="1">
    <w:p w:rsidR="004A4BFD" w:rsidRDefault="004A4BFD" w:rsidP="009648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949" w:rsidRDefault="001238EB">
    <w:r>
      <w:t>December 9</w:t>
    </w:r>
    <w:r w:rsidR="00421949">
      <w:t>, 20</w:t>
    </w:r>
    <w:r w:rsidR="009632C3">
      <w:t>20</w:t>
    </w:r>
    <w:r w:rsidR="00421949">
      <w:ptab w:relativeTo="margin" w:alignment="center" w:leader="none"/>
    </w:r>
    <w:r w:rsidR="00421949">
      <w:t xml:space="preserve"> Guadalupe Parks &amp; Recreation Commission Meeting Agenda </w:t>
    </w:r>
    <w:r w:rsidR="00421949">
      <w:ptab w:relativeTo="margin" w:alignment="right" w:leader="none"/>
    </w:r>
    <w:sdt>
      <w:sdtPr>
        <w:id w:val="352931853"/>
        <w:docPartObj>
          <w:docPartGallery w:val="Page Numbers (Top of Page)"/>
          <w:docPartUnique/>
        </w:docPartObj>
      </w:sdtPr>
      <w:sdtContent>
        <w:r w:rsidR="00421949">
          <w:t xml:space="preserve">Page </w:t>
        </w:r>
        <w:r w:rsidR="005C2C4F">
          <w:fldChar w:fldCharType="begin"/>
        </w:r>
        <w:r w:rsidR="000747DB">
          <w:instrText xml:space="preserve"> PAGE </w:instrText>
        </w:r>
        <w:r w:rsidR="005C2C4F">
          <w:fldChar w:fldCharType="separate"/>
        </w:r>
        <w:r w:rsidR="00FA30DB">
          <w:rPr>
            <w:noProof/>
          </w:rPr>
          <w:t>1</w:t>
        </w:r>
        <w:r w:rsidR="005C2C4F">
          <w:rPr>
            <w:noProof/>
          </w:rPr>
          <w:fldChar w:fldCharType="end"/>
        </w:r>
        <w:r w:rsidR="00421949">
          <w:t xml:space="preserve"> of </w:t>
        </w:r>
        <w:r w:rsidR="005C2C4F">
          <w:fldChar w:fldCharType="begin"/>
        </w:r>
        <w:r w:rsidR="00864F93">
          <w:instrText xml:space="preserve"> NUMPAGES  </w:instrText>
        </w:r>
        <w:r w:rsidR="005C2C4F">
          <w:fldChar w:fldCharType="separate"/>
        </w:r>
        <w:r w:rsidR="00FA30DB">
          <w:rPr>
            <w:noProof/>
          </w:rPr>
          <w:t>3</w:t>
        </w:r>
        <w:r w:rsidR="005C2C4F">
          <w:rPr>
            <w:noProof/>
          </w:rPr>
          <w:fldChar w:fldCharType="end"/>
        </w:r>
      </w:sdtContent>
    </w:sdt>
  </w:p>
  <w:p w:rsidR="00421949" w:rsidRDefault="004219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BFD" w:rsidRDefault="004A4BFD" w:rsidP="00964882">
      <w:pPr>
        <w:spacing w:after="0" w:line="240" w:lineRule="auto"/>
      </w:pPr>
      <w:r>
        <w:separator/>
      </w:r>
    </w:p>
  </w:footnote>
  <w:footnote w:type="continuationSeparator" w:id="1">
    <w:p w:rsidR="004A4BFD" w:rsidRDefault="004A4BFD" w:rsidP="009648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6B8"/>
    <w:multiLevelType w:val="hybridMultilevel"/>
    <w:tmpl w:val="E89C372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03A75574"/>
    <w:multiLevelType w:val="hybridMultilevel"/>
    <w:tmpl w:val="FF4465F6"/>
    <w:lvl w:ilvl="0" w:tplc="16D09310">
      <w:start w:val="1"/>
      <w:numFmt w:val="decimal"/>
      <w:lvlText w:val="%1."/>
      <w:lvlJc w:val="left"/>
      <w:pPr>
        <w:ind w:left="1080" w:hanging="360"/>
      </w:pPr>
      <w:rPr>
        <w:rFonts w:hint="default"/>
        <w:b/>
        <w:sz w:val="24"/>
        <w:szCs w:val="24"/>
        <w:u w:val="none"/>
      </w:rPr>
    </w:lvl>
    <w:lvl w:ilvl="1" w:tplc="25F8EF40">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941BC1"/>
    <w:multiLevelType w:val="hybridMultilevel"/>
    <w:tmpl w:val="42B4742C"/>
    <w:lvl w:ilvl="0" w:tplc="44A8314E">
      <w:start w:val="1"/>
      <w:numFmt w:val="decimal"/>
      <w:lvlText w:val="%1."/>
      <w:lvlJc w:val="left"/>
      <w:pPr>
        <w:ind w:left="117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6EF121A"/>
    <w:multiLevelType w:val="hybridMultilevel"/>
    <w:tmpl w:val="DF3EC8EA"/>
    <w:lvl w:ilvl="0" w:tplc="61A8D2D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AC345E"/>
    <w:multiLevelType w:val="hybridMultilevel"/>
    <w:tmpl w:val="882EDAD8"/>
    <w:lvl w:ilvl="0" w:tplc="B922D60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292941DE"/>
    <w:multiLevelType w:val="hybridMultilevel"/>
    <w:tmpl w:val="EE245BB4"/>
    <w:lvl w:ilvl="0" w:tplc="743E0ED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014B0F"/>
    <w:multiLevelType w:val="hybridMultilevel"/>
    <w:tmpl w:val="414A0060"/>
    <w:lvl w:ilvl="0" w:tplc="41049890">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050ECE"/>
    <w:multiLevelType w:val="hybridMultilevel"/>
    <w:tmpl w:val="5BE02E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05B0BDE"/>
    <w:multiLevelType w:val="hybridMultilevel"/>
    <w:tmpl w:val="D44E53C4"/>
    <w:lvl w:ilvl="0" w:tplc="DE3A0A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DB65310"/>
    <w:multiLevelType w:val="hybridMultilevel"/>
    <w:tmpl w:val="50BCA562"/>
    <w:lvl w:ilvl="0" w:tplc="2A64A520">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33B2278"/>
    <w:multiLevelType w:val="hybridMultilevel"/>
    <w:tmpl w:val="106C3DCA"/>
    <w:lvl w:ilvl="0" w:tplc="C87CCF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61460E7"/>
    <w:multiLevelType w:val="hybridMultilevel"/>
    <w:tmpl w:val="7AEAC1BE"/>
    <w:lvl w:ilvl="0" w:tplc="C1A08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B64199"/>
    <w:multiLevelType w:val="hybridMultilevel"/>
    <w:tmpl w:val="6CD461AA"/>
    <w:lvl w:ilvl="0" w:tplc="D28248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BF31167"/>
    <w:multiLevelType w:val="hybridMultilevel"/>
    <w:tmpl w:val="163204EA"/>
    <w:lvl w:ilvl="0" w:tplc="CC92715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71C86701"/>
    <w:multiLevelType w:val="hybridMultilevel"/>
    <w:tmpl w:val="499C6064"/>
    <w:lvl w:ilvl="0" w:tplc="9704F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8F77489"/>
    <w:multiLevelType w:val="hybridMultilevel"/>
    <w:tmpl w:val="3D007194"/>
    <w:lvl w:ilvl="0" w:tplc="D8E0992A">
      <w:start w:val="1"/>
      <w:numFmt w:val="decimal"/>
      <w:lvlText w:val="%1."/>
      <w:lvlJc w:val="left"/>
      <w:pPr>
        <w:ind w:left="1170" w:hanging="360"/>
      </w:pPr>
      <w:rPr>
        <w:rFonts w:hint="default"/>
        <w:b/>
        <w:sz w:val="24"/>
        <w:szCs w:val="24"/>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7AFC562D"/>
    <w:multiLevelType w:val="hybridMultilevel"/>
    <w:tmpl w:val="F3E06FB4"/>
    <w:lvl w:ilvl="0" w:tplc="B25E6194">
      <w:start w:val="1"/>
      <w:numFmt w:val="lowerLetter"/>
      <w:lvlText w:val="%1."/>
      <w:lvlJc w:val="left"/>
      <w:pPr>
        <w:ind w:left="2160" w:hanging="72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C244B2F"/>
    <w:multiLevelType w:val="hybridMultilevel"/>
    <w:tmpl w:val="DF9E3C52"/>
    <w:lvl w:ilvl="0" w:tplc="1256D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1"/>
  </w:num>
  <w:num w:numId="4">
    <w:abstractNumId w:val="0"/>
  </w:num>
  <w:num w:numId="5">
    <w:abstractNumId w:val="12"/>
  </w:num>
  <w:num w:numId="6">
    <w:abstractNumId w:val="4"/>
  </w:num>
  <w:num w:numId="7">
    <w:abstractNumId w:val="16"/>
  </w:num>
  <w:num w:numId="8">
    <w:abstractNumId w:val="8"/>
  </w:num>
  <w:num w:numId="9">
    <w:abstractNumId w:val="3"/>
  </w:num>
  <w:num w:numId="10">
    <w:abstractNumId w:val="15"/>
  </w:num>
  <w:num w:numId="11">
    <w:abstractNumId w:val="6"/>
  </w:num>
  <w:num w:numId="12">
    <w:abstractNumId w:val="2"/>
  </w:num>
  <w:num w:numId="13">
    <w:abstractNumId w:val="7"/>
  </w:num>
  <w:num w:numId="14">
    <w:abstractNumId w:val="5"/>
  </w:num>
  <w:num w:numId="15">
    <w:abstractNumId w:val="10"/>
  </w:num>
  <w:num w:numId="16">
    <w:abstractNumId w:val="17"/>
  </w:num>
  <w:num w:numId="17">
    <w:abstractNumId w:val="14"/>
  </w:num>
  <w:num w:numId="18">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964882"/>
    <w:rsid w:val="00001E45"/>
    <w:rsid w:val="00013A44"/>
    <w:rsid w:val="00013BD9"/>
    <w:rsid w:val="00014A4D"/>
    <w:rsid w:val="000154F8"/>
    <w:rsid w:val="00015796"/>
    <w:rsid w:val="0002170E"/>
    <w:rsid w:val="000224EB"/>
    <w:rsid w:val="00024EB1"/>
    <w:rsid w:val="00026353"/>
    <w:rsid w:val="0003038B"/>
    <w:rsid w:val="00035B4E"/>
    <w:rsid w:val="00037B07"/>
    <w:rsid w:val="00040243"/>
    <w:rsid w:val="00041604"/>
    <w:rsid w:val="000426D0"/>
    <w:rsid w:val="00044E52"/>
    <w:rsid w:val="00044FB8"/>
    <w:rsid w:val="000507C2"/>
    <w:rsid w:val="000530C6"/>
    <w:rsid w:val="000560D1"/>
    <w:rsid w:val="000563EB"/>
    <w:rsid w:val="0005743D"/>
    <w:rsid w:val="00061D6E"/>
    <w:rsid w:val="00064191"/>
    <w:rsid w:val="00065DF3"/>
    <w:rsid w:val="0007454F"/>
    <w:rsid w:val="000747DB"/>
    <w:rsid w:val="000754D1"/>
    <w:rsid w:val="000765B4"/>
    <w:rsid w:val="00080CB9"/>
    <w:rsid w:val="00082F36"/>
    <w:rsid w:val="00083145"/>
    <w:rsid w:val="00083198"/>
    <w:rsid w:val="00083F0F"/>
    <w:rsid w:val="000906EB"/>
    <w:rsid w:val="0009137F"/>
    <w:rsid w:val="000915AB"/>
    <w:rsid w:val="00092809"/>
    <w:rsid w:val="0009303F"/>
    <w:rsid w:val="00093C39"/>
    <w:rsid w:val="00093CDD"/>
    <w:rsid w:val="000A0708"/>
    <w:rsid w:val="000A2611"/>
    <w:rsid w:val="000A399E"/>
    <w:rsid w:val="000A472F"/>
    <w:rsid w:val="000A7D8C"/>
    <w:rsid w:val="000C00F4"/>
    <w:rsid w:val="000C52B7"/>
    <w:rsid w:val="000C60CA"/>
    <w:rsid w:val="000C63E5"/>
    <w:rsid w:val="000C6760"/>
    <w:rsid w:val="000D09B0"/>
    <w:rsid w:val="000D3DF1"/>
    <w:rsid w:val="000D5C4F"/>
    <w:rsid w:val="000D684A"/>
    <w:rsid w:val="000D7F9D"/>
    <w:rsid w:val="000E4A23"/>
    <w:rsid w:val="000E4F6F"/>
    <w:rsid w:val="000E5BFF"/>
    <w:rsid w:val="000E5C62"/>
    <w:rsid w:val="000E6013"/>
    <w:rsid w:val="000E72DA"/>
    <w:rsid w:val="000E7541"/>
    <w:rsid w:val="000E7D73"/>
    <w:rsid w:val="000F19F4"/>
    <w:rsid w:val="000F1EE3"/>
    <w:rsid w:val="000F371C"/>
    <w:rsid w:val="000F3AAB"/>
    <w:rsid w:val="000F3B76"/>
    <w:rsid w:val="000F4A41"/>
    <w:rsid w:val="000F4E76"/>
    <w:rsid w:val="000F5078"/>
    <w:rsid w:val="000F5A73"/>
    <w:rsid w:val="000F62C6"/>
    <w:rsid w:val="00100AFB"/>
    <w:rsid w:val="001013E6"/>
    <w:rsid w:val="001020C3"/>
    <w:rsid w:val="001024AA"/>
    <w:rsid w:val="00102AB3"/>
    <w:rsid w:val="00105919"/>
    <w:rsid w:val="001117CF"/>
    <w:rsid w:val="00114858"/>
    <w:rsid w:val="00115054"/>
    <w:rsid w:val="00117496"/>
    <w:rsid w:val="00117D31"/>
    <w:rsid w:val="001213E2"/>
    <w:rsid w:val="0012223C"/>
    <w:rsid w:val="001231BC"/>
    <w:rsid w:val="001238EB"/>
    <w:rsid w:val="00123F55"/>
    <w:rsid w:val="00124067"/>
    <w:rsid w:val="001244C8"/>
    <w:rsid w:val="0013196C"/>
    <w:rsid w:val="00132132"/>
    <w:rsid w:val="0013668E"/>
    <w:rsid w:val="001405F1"/>
    <w:rsid w:val="0014068C"/>
    <w:rsid w:val="00140CE9"/>
    <w:rsid w:val="00141821"/>
    <w:rsid w:val="00141ED7"/>
    <w:rsid w:val="001439F5"/>
    <w:rsid w:val="0014483F"/>
    <w:rsid w:val="00144E20"/>
    <w:rsid w:val="00147341"/>
    <w:rsid w:val="00154258"/>
    <w:rsid w:val="001542D0"/>
    <w:rsid w:val="00154F89"/>
    <w:rsid w:val="001551F3"/>
    <w:rsid w:val="00157295"/>
    <w:rsid w:val="001638F2"/>
    <w:rsid w:val="001669F8"/>
    <w:rsid w:val="00166ACE"/>
    <w:rsid w:val="001727EA"/>
    <w:rsid w:val="00172AB9"/>
    <w:rsid w:val="001768AB"/>
    <w:rsid w:val="00182A3A"/>
    <w:rsid w:val="0018527F"/>
    <w:rsid w:val="0019065F"/>
    <w:rsid w:val="00191A2E"/>
    <w:rsid w:val="00192207"/>
    <w:rsid w:val="001A17EC"/>
    <w:rsid w:val="001C33F6"/>
    <w:rsid w:val="001C43F7"/>
    <w:rsid w:val="001C4F5D"/>
    <w:rsid w:val="001C5070"/>
    <w:rsid w:val="001C6F20"/>
    <w:rsid w:val="001C7940"/>
    <w:rsid w:val="001D2120"/>
    <w:rsid w:val="001D4A54"/>
    <w:rsid w:val="001E0217"/>
    <w:rsid w:val="001E0867"/>
    <w:rsid w:val="001E7693"/>
    <w:rsid w:val="001F02B7"/>
    <w:rsid w:val="001F120E"/>
    <w:rsid w:val="001F1269"/>
    <w:rsid w:val="001F59C1"/>
    <w:rsid w:val="00200CEF"/>
    <w:rsid w:val="00205797"/>
    <w:rsid w:val="00205EAC"/>
    <w:rsid w:val="00206925"/>
    <w:rsid w:val="0020713D"/>
    <w:rsid w:val="0021022B"/>
    <w:rsid w:val="002113B9"/>
    <w:rsid w:val="00211549"/>
    <w:rsid w:val="00211585"/>
    <w:rsid w:val="00211DC8"/>
    <w:rsid w:val="0021516D"/>
    <w:rsid w:val="002167C3"/>
    <w:rsid w:val="002200A4"/>
    <w:rsid w:val="00221B30"/>
    <w:rsid w:val="00224E9A"/>
    <w:rsid w:val="00225FF2"/>
    <w:rsid w:val="002279AC"/>
    <w:rsid w:val="00230707"/>
    <w:rsid w:val="0023262E"/>
    <w:rsid w:val="002335DE"/>
    <w:rsid w:val="00233947"/>
    <w:rsid w:val="002365E0"/>
    <w:rsid w:val="00237B9D"/>
    <w:rsid w:val="00240166"/>
    <w:rsid w:val="00240625"/>
    <w:rsid w:val="00242EC3"/>
    <w:rsid w:val="00252528"/>
    <w:rsid w:val="0025266F"/>
    <w:rsid w:val="00254ED0"/>
    <w:rsid w:val="00263E00"/>
    <w:rsid w:val="00266A2E"/>
    <w:rsid w:val="002674BD"/>
    <w:rsid w:val="00270CA6"/>
    <w:rsid w:val="00271C18"/>
    <w:rsid w:val="0027319D"/>
    <w:rsid w:val="002739D5"/>
    <w:rsid w:val="002750A8"/>
    <w:rsid w:val="00277482"/>
    <w:rsid w:val="00277CDB"/>
    <w:rsid w:val="002808B6"/>
    <w:rsid w:val="00282553"/>
    <w:rsid w:val="00282AAF"/>
    <w:rsid w:val="0028424C"/>
    <w:rsid w:val="00290DB6"/>
    <w:rsid w:val="00290E04"/>
    <w:rsid w:val="00291552"/>
    <w:rsid w:val="0029192C"/>
    <w:rsid w:val="00297B7F"/>
    <w:rsid w:val="002A08D9"/>
    <w:rsid w:val="002A2253"/>
    <w:rsid w:val="002A2EE1"/>
    <w:rsid w:val="002A46B2"/>
    <w:rsid w:val="002A483E"/>
    <w:rsid w:val="002A6B69"/>
    <w:rsid w:val="002A6C39"/>
    <w:rsid w:val="002A70D5"/>
    <w:rsid w:val="002B11C5"/>
    <w:rsid w:val="002B5FCF"/>
    <w:rsid w:val="002B6B31"/>
    <w:rsid w:val="002C0443"/>
    <w:rsid w:val="002C188A"/>
    <w:rsid w:val="002D1D68"/>
    <w:rsid w:val="002D52F2"/>
    <w:rsid w:val="002D6A2F"/>
    <w:rsid w:val="002D7FD6"/>
    <w:rsid w:val="002E3C8E"/>
    <w:rsid w:val="002E6AFF"/>
    <w:rsid w:val="002E7312"/>
    <w:rsid w:val="002F202A"/>
    <w:rsid w:val="002F6BB4"/>
    <w:rsid w:val="00300355"/>
    <w:rsid w:val="003008DE"/>
    <w:rsid w:val="00300EA3"/>
    <w:rsid w:val="00301239"/>
    <w:rsid w:val="0030257F"/>
    <w:rsid w:val="0030412E"/>
    <w:rsid w:val="00304993"/>
    <w:rsid w:val="003077E9"/>
    <w:rsid w:val="0031051A"/>
    <w:rsid w:val="0031485C"/>
    <w:rsid w:val="003156DF"/>
    <w:rsid w:val="0032021E"/>
    <w:rsid w:val="0032076B"/>
    <w:rsid w:val="00321C32"/>
    <w:rsid w:val="00321D05"/>
    <w:rsid w:val="00323FB7"/>
    <w:rsid w:val="0032612C"/>
    <w:rsid w:val="00326625"/>
    <w:rsid w:val="003326E8"/>
    <w:rsid w:val="00334F8E"/>
    <w:rsid w:val="00344C36"/>
    <w:rsid w:val="00345A41"/>
    <w:rsid w:val="00347EDB"/>
    <w:rsid w:val="00350A00"/>
    <w:rsid w:val="00351629"/>
    <w:rsid w:val="0035437C"/>
    <w:rsid w:val="00361DAC"/>
    <w:rsid w:val="00365C20"/>
    <w:rsid w:val="00367EA0"/>
    <w:rsid w:val="00373CE6"/>
    <w:rsid w:val="00375FA7"/>
    <w:rsid w:val="0037770F"/>
    <w:rsid w:val="00377C2D"/>
    <w:rsid w:val="00380855"/>
    <w:rsid w:val="00382E9F"/>
    <w:rsid w:val="003848DF"/>
    <w:rsid w:val="00385181"/>
    <w:rsid w:val="00390630"/>
    <w:rsid w:val="00391302"/>
    <w:rsid w:val="00391597"/>
    <w:rsid w:val="00391832"/>
    <w:rsid w:val="00392275"/>
    <w:rsid w:val="003928AA"/>
    <w:rsid w:val="0039407F"/>
    <w:rsid w:val="003A12D0"/>
    <w:rsid w:val="003A2D0E"/>
    <w:rsid w:val="003A394C"/>
    <w:rsid w:val="003B5573"/>
    <w:rsid w:val="003B6596"/>
    <w:rsid w:val="003B6917"/>
    <w:rsid w:val="003C0AFB"/>
    <w:rsid w:val="003D13B3"/>
    <w:rsid w:val="003D2251"/>
    <w:rsid w:val="003D2530"/>
    <w:rsid w:val="003D3A8E"/>
    <w:rsid w:val="003D4F43"/>
    <w:rsid w:val="003D66D9"/>
    <w:rsid w:val="003E0BE1"/>
    <w:rsid w:val="003E0E76"/>
    <w:rsid w:val="003E19A4"/>
    <w:rsid w:val="003E1CFD"/>
    <w:rsid w:val="003E4980"/>
    <w:rsid w:val="003E4A62"/>
    <w:rsid w:val="003E6715"/>
    <w:rsid w:val="003F6488"/>
    <w:rsid w:val="003F6B29"/>
    <w:rsid w:val="003F737D"/>
    <w:rsid w:val="003F7778"/>
    <w:rsid w:val="00400F33"/>
    <w:rsid w:val="00401293"/>
    <w:rsid w:val="00401972"/>
    <w:rsid w:val="00402048"/>
    <w:rsid w:val="00402586"/>
    <w:rsid w:val="004058F3"/>
    <w:rsid w:val="00410121"/>
    <w:rsid w:val="00410479"/>
    <w:rsid w:val="004114C4"/>
    <w:rsid w:val="00412D16"/>
    <w:rsid w:val="00413EE7"/>
    <w:rsid w:val="004145EA"/>
    <w:rsid w:val="004162D2"/>
    <w:rsid w:val="00421949"/>
    <w:rsid w:val="00424787"/>
    <w:rsid w:val="00424DB6"/>
    <w:rsid w:val="00424E02"/>
    <w:rsid w:val="0043037C"/>
    <w:rsid w:val="00433DC7"/>
    <w:rsid w:val="00435AC8"/>
    <w:rsid w:val="00441032"/>
    <w:rsid w:val="00444B4B"/>
    <w:rsid w:val="004457E5"/>
    <w:rsid w:val="00447BCE"/>
    <w:rsid w:val="00457804"/>
    <w:rsid w:val="00466502"/>
    <w:rsid w:val="00470905"/>
    <w:rsid w:val="00473A8D"/>
    <w:rsid w:val="00474F2E"/>
    <w:rsid w:val="004758E6"/>
    <w:rsid w:val="0048303C"/>
    <w:rsid w:val="00483292"/>
    <w:rsid w:val="0048382A"/>
    <w:rsid w:val="00490B47"/>
    <w:rsid w:val="00490F7E"/>
    <w:rsid w:val="0049414D"/>
    <w:rsid w:val="00495451"/>
    <w:rsid w:val="004957A3"/>
    <w:rsid w:val="004965AC"/>
    <w:rsid w:val="00497DAE"/>
    <w:rsid w:val="004A1F3A"/>
    <w:rsid w:val="004A2321"/>
    <w:rsid w:val="004A323B"/>
    <w:rsid w:val="004A380E"/>
    <w:rsid w:val="004A4BFD"/>
    <w:rsid w:val="004A61C8"/>
    <w:rsid w:val="004B0BBE"/>
    <w:rsid w:val="004B0C4B"/>
    <w:rsid w:val="004B2864"/>
    <w:rsid w:val="004B2D77"/>
    <w:rsid w:val="004B4950"/>
    <w:rsid w:val="004B5C49"/>
    <w:rsid w:val="004B72A4"/>
    <w:rsid w:val="004B7CF8"/>
    <w:rsid w:val="004C0ACD"/>
    <w:rsid w:val="004C0D5D"/>
    <w:rsid w:val="004C1064"/>
    <w:rsid w:val="004C2E1E"/>
    <w:rsid w:val="004C3096"/>
    <w:rsid w:val="004C5AE9"/>
    <w:rsid w:val="004C5E0F"/>
    <w:rsid w:val="004C63C6"/>
    <w:rsid w:val="004D0541"/>
    <w:rsid w:val="004D55CC"/>
    <w:rsid w:val="004E12BB"/>
    <w:rsid w:val="004E24D3"/>
    <w:rsid w:val="004E2EAF"/>
    <w:rsid w:val="004E2F19"/>
    <w:rsid w:val="004E56C0"/>
    <w:rsid w:val="004E7583"/>
    <w:rsid w:val="004E7688"/>
    <w:rsid w:val="004F01BD"/>
    <w:rsid w:val="004F0936"/>
    <w:rsid w:val="004F21B2"/>
    <w:rsid w:val="004F2281"/>
    <w:rsid w:val="004F2678"/>
    <w:rsid w:val="004F72F2"/>
    <w:rsid w:val="004F7650"/>
    <w:rsid w:val="005002BB"/>
    <w:rsid w:val="00501DC8"/>
    <w:rsid w:val="005024E8"/>
    <w:rsid w:val="00504DA7"/>
    <w:rsid w:val="00506257"/>
    <w:rsid w:val="00507B19"/>
    <w:rsid w:val="00510164"/>
    <w:rsid w:val="0051069B"/>
    <w:rsid w:val="0051317F"/>
    <w:rsid w:val="00513D7F"/>
    <w:rsid w:val="00514F22"/>
    <w:rsid w:val="00517B43"/>
    <w:rsid w:val="005204C6"/>
    <w:rsid w:val="0052176F"/>
    <w:rsid w:val="005249F5"/>
    <w:rsid w:val="00531632"/>
    <w:rsid w:val="0053375F"/>
    <w:rsid w:val="005337D6"/>
    <w:rsid w:val="005341F6"/>
    <w:rsid w:val="00537F17"/>
    <w:rsid w:val="00540546"/>
    <w:rsid w:val="005405BD"/>
    <w:rsid w:val="0054064A"/>
    <w:rsid w:val="0054266F"/>
    <w:rsid w:val="0054406F"/>
    <w:rsid w:val="00547A92"/>
    <w:rsid w:val="00550BA4"/>
    <w:rsid w:val="00554ED6"/>
    <w:rsid w:val="0055706A"/>
    <w:rsid w:val="005576EB"/>
    <w:rsid w:val="00561837"/>
    <w:rsid w:val="00561A71"/>
    <w:rsid w:val="00564943"/>
    <w:rsid w:val="00566B4D"/>
    <w:rsid w:val="005677C7"/>
    <w:rsid w:val="0057165A"/>
    <w:rsid w:val="005737EE"/>
    <w:rsid w:val="0057622F"/>
    <w:rsid w:val="00576A6B"/>
    <w:rsid w:val="00577132"/>
    <w:rsid w:val="005806BE"/>
    <w:rsid w:val="00582CD6"/>
    <w:rsid w:val="00584AB5"/>
    <w:rsid w:val="00584BE1"/>
    <w:rsid w:val="00585A0B"/>
    <w:rsid w:val="0058607F"/>
    <w:rsid w:val="00586921"/>
    <w:rsid w:val="00587BAE"/>
    <w:rsid w:val="00591A86"/>
    <w:rsid w:val="00592BCB"/>
    <w:rsid w:val="005979B6"/>
    <w:rsid w:val="005A3E5F"/>
    <w:rsid w:val="005A4DC7"/>
    <w:rsid w:val="005A50C3"/>
    <w:rsid w:val="005A5F56"/>
    <w:rsid w:val="005A7217"/>
    <w:rsid w:val="005A7251"/>
    <w:rsid w:val="005A75D2"/>
    <w:rsid w:val="005B0576"/>
    <w:rsid w:val="005B0B4B"/>
    <w:rsid w:val="005B675A"/>
    <w:rsid w:val="005C1F52"/>
    <w:rsid w:val="005C21D1"/>
    <w:rsid w:val="005C26DA"/>
    <w:rsid w:val="005C2924"/>
    <w:rsid w:val="005C2C4F"/>
    <w:rsid w:val="005C45A3"/>
    <w:rsid w:val="005C76E3"/>
    <w:rsid w:val="005D0D38"/>
    <w:rsid w:val="005D332B"/>
    <w:rsid w:val="005D63F9"/>
    <w:rsid w:val="005D69B9"/>
    <w:rsid w:val="005D7B02"/>
    <w:rsid w:val="005E0328"/>
    <w:rsid w:val="005E07E3"/>
    <w:rsid w:val="005E08F5"/>
    <w:rsid w:val="005E2BC4"/>
    <w:rsid w:val="005E2C74"/>
    <w:rsid w:val="005E350E"/>
    <w:rsid w:val="005E4232"/>
    <w:rsid w:val="005E4F54"/>
    <w:rsid w:val="005F09F3"/>
    <w:rsid w:val="005F17E4"/>
    <w:rsid w:val="005F20D8"/>
    <w:rsid w:val="005F49E5"/>
    <w:rsid w:val="005F4E5A"/>
    <w:rsid w:val="005F58BC"/>
    <w:rsid w:val="006004D4"/>
    <w:rsid w:val="00600778"/>
    <w:rsid w:val="00603D34"/>
    <w:rsid w:val="0062042F"/>
    <w:rsid w:val="006206D1"/>
    <w:rsid w:val="00621922"/>
    <w:rsid w:val="00622739"/>
    <w:rsid w:val="00624D3E"/>
    <w:rsid w:val="0063298B"/>
    <w:rsid w:val="00632ADF"/>
    <w:rsid w:val="00632F0E"/>
    <w:rsid w:val="00637186"/>
    <w:rsid w:val="00640042"/>
    <w:rsid w:val="00641105"/>
    <w:rsid w:val="00645603"/>
    <w:rsid w:val="00647D39"/>
    <w:rsid w:val="006509EF"/>
    <w:rsid w:val="006510C8"/>
    <w:rsid w:val="006573EF"/>
    <w:rsid w:val="00662B76"/>
    <w:rsid w:val="0066326F"/>
    <w:rsid w:val="006642D8"/>
    <w:rsid w:val="00670D16"/>
    <w:rsid w:val="00674118"/>
    <w:rsid w:val="006742AB"/>
    <w:rsid w:val="0067475D"/>
    <w:rsid w:val="00675758"/>
    <w:rsid w:val="00684B52"/>
    <w:rsid w:val="006905D8"/>
    <w:rsid w:val="00691EF8"/>
    <w:rsid w:val="00694C18"/>
    <w:rsid w:val="006964B0"/>
    <w:rsid w:val="00697BD4"/>
    <w:rsid w:val="006A1BB1"/>
    <w:rsid w:val="006A1F0A"/>
    <w:rsid w:val="006A4E4F"/>
    <w:rsid w:val="006A62EE"/>
    <w:rsid w:val="006A7A0E"/>
    <w:rsid w:val="006B6661"/>
    <w:rsid w:val="006B71C0"/>
    <w:rsid w:val="006C4D50"/>
    <w:rsid w:val="006D1848"/>
    <w:rsid w:val="006D1F2F"/>
    <w:rsid w:val="006E069D"/>
    <w:rsid w:val="006E457F"/>
    <w:rsid w:val="006E7141"/>
    <w:rsid w:val="006E7C85"/>
    <w:rsid w:val="006F1568"/>
    <w:rsid w:val="006F2BDA"/>
    <w:rsid w:val="006F48BB"/>
    <w:rsid w:val="006F4C24"/>
    <w:rsid w:val="006F532A"/>
    <w:rsid w:val="006F5352"/>
    <w:rsid w:val="006F58B8"/>
    <w:rsid w:val="0070041C"/>
    <w:rsid w:val="0070063D"/>
    <w:rsid w:val="007014AE"/>
    <w:rsid w:val="007030D4"/>
    <w:rsid w:val="00706992"/>
    <w:rsid w:val="007117DC"/>
    <w:rsid w:val="007130B4"/>
    <w:rsid w:val="007132CC"/>
    <w:rsid w:val="00713326"/>
    <w:rsid w:val="007164C7"/>
    <w:rsid w:val="007175CE"/>
    <w:rsid w:val="00721CFE"/>
    <w:rsid w:val="007229BB"/>
    <w:rsid w:val="00727C60"/>
    <w:rsid w:val="00732209"/>
    <w:rsid w:val="00732F3C"/>
    <w:rsid w:val="007358A4"/>
    <w:rsid w:val="00740829"/>
    <w:rsid w:val="0074233C"/>
    <w:rsid w:val="00746635"/>
    <w:rsid w:val="007510A4"/>
    <w:rsid w:val="00752B40"/>
    <w:rsid w:val="007577A6"/>
    <w:rsid w:val="00757F17"/>
    <w:rsid w:val="007618AE"/>
    <w:rsid w:val="007618C3"/>
    <w:rsid w:val="0076584C"/>
    <w:rsid w:val="00765896"/>
    <w:rsid w:val="0077371D"/>
    <w:rsid w:val="00777C8B"/>
    <w:rsid w:val="0078279E"/>
    <w:rsid w:val="00787385"/>
    <w:rsid w:val="00787890"/>
    <w:rsid w:val="00790E84"/>
    <w:rsid w:val="007978AE"/>
    <w:rsid w:val="007A13EC"/>
    <w:rsid w:val="007A1747"/>
    <w:rsid w:val="007A5AA9"/>
    <w:rsid w:val="007A7B24"/>
    <w:rsid w:val="007B206A"/>
    <w:rsid w:val="007B21F8"/>
    <w:rsid w:val="007B7DFE"/>
    <w:rsid w:val="007C2687"/>
    <w:rsid w:val="007C485B"/>
    <w:rsid w:val="007D00EE"/>
    <w:rsid w:val="007D0341"/>
    <w:rsid w:val="007D1163"/>
    <w:rsid w:val="007D2F32"/>
    <w:rsid w:val="007D5B91"/>
    <w:rsid w:val="007D6AEA"/>
    <w:rsid w:val="007E0001"/>
    <w:rsid w:val="007E10D4"/>
    <w:rsid w:val="007E1596"/>
    <w:rsid w:val="007E1B18"/>
    <w:rsid w:val="007E701C"/>
    <w:rsid w:val="007E77AB"/>
    <w:rsid w:val="007E7AD0"/>
    <w:rsid w:val="007F1A42"/>
    <w:rsid w:val="007F4304"/>
    <w:rsid w:val="007F6126"/>
    <w:rsid w:val="008003A0"/>
    <w:rsid w:val="00802BD1"/>
    <w:rsid w:val="00811F5C"/>
    <w:rsid w:val="008162C7"/>
    <w:rsid w:val="00816AE1"/>
    <w:rsid w:val="00820498"/>
    <w:rsid w:val="00820EF7"/>
    <w:rsid w:val="00822C7A"/>
    <w:rsid w:val="00823CDB"/>
    <w:rsid w:val="00830128"/>
    <w:rsid w:val="00830164"/>
    <w:rsid w:val="00833FFA"/>
    <w:rsid w:val="008344AC"/>
    <w:rsid w:val="00836673"/>
    <w:rsid w:val="00836F7A"/>
    <w:rsid w:val="00840F87"/>
    <w:rsid w:val="0084569E"/>
    <w:rsid w:val="00851896"/>
    <w:rsid w:val="008518AA"/>
    <w:rsid w:val="00853827"/>
    <w:rsid w:val="008539E4"/>
    <w:rsid w:val="00853BCF"/>
    <w:rsid w:val="008574F6"/>
    <w:rsid w:val="00857DB3"/>
    <w:rsid w:val="008608CC"/>
    <w:rsid w:val="00864F93"/>
    <w:rsid w:val="008662A3"/>
    <w:rsid w:val="00870411"/>
    <w:rsid w:val="00881580"/>
    <w:rsid w:val="008822D8"/>
    <w:rsid w:val="0088435D"/>
    <w:rsid w:val="0088440C"/>
    <w:rsid w:val="00884608"/>
    <w:rsid w:val="008870F0"/>
    <w:rsid w:val="00891401"/>
    <w:rsid w:val="0089180B"/>
    <w:rsid w:val="00892588"/>
    <w:rsid w:val="00894738"/>
    <w:rsid w:val="008974BD"/>
    <w:rsid w:val="008A04F1"/>
    <w:rsid w:val="008A324E"/>
    <w:rsid w:val="008B0ABF"/>
    <w:rsid w:val="008B14EA"/>
    <w:rsid w:val="008B3D1F"/>
    <w:rsid w:val="008B468B"/>
    <w:rsid w:val="008B7247"/>
    <w:rsid w:val="008C22D3"/>
    <w:rsid w:val="008C39DB"/>
    <w:rsid w:val="008C6882"/>
    <w:rsid w:val="008D2307"/>
    <w:rsid w:val="008D299D"/>
    <w:rsid w:val="008D7564"/>
    <w:rsid w:val="008D7DEE"/>
    <w:rsid w:val="008E4190"/>
    <w:rsid w:val="008E5264"/>
    <w:rsid w:val="008E5CE5"/>
    <w:rsid w:val="008E7781"/>
    <w:rsid w:val="008F2554"/>
    <w:rsid w:val="008F4BFA"/>
    <w:rsid w:val="008F5A07"/>
    <w:rsid w:val="008F68E4"/>
    <w:rsid w:val="008F6CC4"/>
    <w:rsid w:val="008F6FC9"/>
    <w:rsid w:val="008F7ACA"/>
    <w:rsid w:val="008F7AED"/>
    <w:rsid w:val="00901E29"/>
    <w:rsid w:val="009026E2"/>
    <w:rsid w:val="00907462"/>
    <w:rsid w:val="00907F14"/>
    <w:rsid w:val="009121D7"/>
    <w:rsid w:val="00913978"/>
    <w:rsid w:val="00914539"/>
    <w:rsid w:val="009171CE"/>
    <w:rsid w:val="00920D9E"/>
    <w:rsid w:val="009262CD"/>
    <w:rsid w:val="00926AB5"/>
    <w:rsid w:val="009316A9"/>
    <w:rsid w:val="00931702"/>
    <w:rsid w:val="00932F28"/>
    <w:rsid w:val="009341AA"/>
    <w:rsid w:val="00937C10"/>
    <w:rsid w:val="00940AEC"/>
    <w:rsid w:val="0094191A"/>
    <w:rsid w:val="00941D37"/>
    <w:rsid w:val="0094358C"/>
    <w:rsid w:val="00943FAE"/>
    <w:rsid w:val="00945BBC"/>
    <w:rsid w:val="00945BC0"/>
    <w:rsid w:val="009519B7"/>
    <w:rsid w:val="009562DE"/>
    <w:rsid w:val="009632C3"/>
    <w:rsid w:val="00963985"/>
    <w:rsid w:val="00963BE0"/>
    <w:rsid w:val="00964882"/>
    <w:rsid w:val="009717D6"/>
    <w:rsid w:val="00973BA6"/>
    <w:rsid w:val="00974030"/>
    <w:rsid w:val="00976011"/>
    <w:rsid w:val="00980FB8"/>
    <w:rsid w:val="0098245A"/>
    <w:rsid w:val="00983B0B"/>
    <w:rsid w:val="00984BEE"/>
    <w:rsid w:val="00985DBD"/>
    <w:rsid w:val="00995C8D"/>
    <w:rsid w:val="009A2B0E"/>
    <w:rsid w:val="009A58D4"/>
    <w:rsid w:val="009A6F4F"/>
    <w:rsid w:val="009A6FFE"/>
    <w:rsid w:val="009B03A4"/>
    <w:rsid w:val="009B31C9"/>
    <w:rsid w:val="009B3690"/>
    <w:rsid w:val="009B3E06"/>
    <w:rsid w:val="009B4603"/>
    <w:rsid w:val="009B4AF7"/>
    <w:rsid w:val="009B6588"/>
    <w:rsid w:val="009B7280"/>
    <w:rsid w:val="009C0E1A"/>
    <w:rsid w:val="009C1CD5"/>
    <w:rsid w:val="009C52D6"/>
    <w:rsid w:val="009C556B"/>
    <w:rsid w:val="009C5781"/>
    <w:rsid w:val="009C5A6E"/>
    <w:rsid w:val="009C725E"/>
    <w:rsid w:val="009D2751"/>
    <w:rsid w:val="009D38B6"/>
    <w:rsid w:val="009D3C74"/>
    <w:rsid w:val="009D5BFD"/>
    <w:rsid w:val="009D6E8C"/>
    <w:rsid w:val="009E0D26"/>
    <w:rsid w:val="009F5175"/>
    <w:rsid w:val="009F6305"/>
    <w:rsid w:val="00A0400D"/>
    <w:rsid w:val="00A04706"/>
    <w:rsid w:val="00A04896"/>
    <w:rsid w:val="00A06F27"/>
    <w:rsid w:val="00A0789C"/>
    <w:rsid w:val="00A07C23"/>
    <w:rsid w:val="00A13CEF"/>
    <w:rsid w:val="00A152A2"/>
    <w:rsid w:val="00A16E2C"/>
    <w:rsid w:val="00A2101A"/>
    <w:rsid w:val="00A2150D"/>
    <w:rsid w:val="00A24B47"/>
    <w:rsid w:val="00A262FF"/>
    <w:rsid w:val="00A2744A"/>
    <w:rsid w:val="00A337DB"/>
    <w:rsid w:val="00A35C57"/>
    <w:rsid w:val="00A35DB6"/>
    <w:rsid w:val="00A35FB3"/>
    <w:rsid w:val="00A37582"/>
    <w:rsid w:val="00A37882"/>
    <w:rsid w:val="00A37A8A"/>
    <w:rsid w:val="00A4097A"/>
    <w:rsid w:val="00A417A7"/>
    <w:rsid w:val="00A53019"/>
    <w:rsid w:val="00A53277"/>
    <w:rsid w:val="00A567C1"/>
    <w:rsid w:val="00A62E01"/>
    <w:rsid w:val="00A630FD"/>
    <w:rsid w:val="00A64E50"/>
    <w:rsid w:val="00A64F6B"/>
    <w:rsid w:val="00A657AB"/>
    <w:rsid w:val="00A66A94"/>
    <w:rsid w:val="00A7479A"/>
    <w:rsid w:val="00A83D74"/>
    <w:rsid w:val="00A93492"/>
    <w:rsid w:val="00A9482A"/>
    <w:rsid w:val="00A970AC"/>
    <w:rsid w:val="00AA1DC9"/>
    <w:rsid w:val="00AA2633"/>
    <w:rsid w:val="00AA327D"/>
    <w:rsid w:val="00AB07E4"/>
    <w:rsid w:val="00AB090F"/>
    <w:rsid w:val="00AB4601"/>
    <w:rsid w:val="00AB4823"/>
    <w:rsid w:val="00AB7768"/>
    <w:rsid w:val="00AC1229"/>
    <w:rsid w:val="00AC3191"/>
    <w:rsid w:val="00AC3C46"/>
    <w:rsid w:val="00AC3C5D"/>
    <w:rsid w:val="00AC45E7"/>
    <w:rsid w:val="00AC6C80"/>
    <w:rsid w:val="00AC6FF9"/>
    <w:rsid w:val="00AD252F"/>
    <w:rsid w:val="00AD3804"/>
    <w:rsid w:val="00AD5CBD"/>
    <w:rsid w:val="00AD5E76"/>
    <w:rsid w:val="00AD6619"/>
    <w:rsid w:val="00AE1EEE"/>
    <w:rsid w:val="00AE42E6"/>
    <w:rsid w:val="00AE6D27"/>
    <w:rsid w:val="00AE7B27"/>
    <w:rsid w:val="00AF06B8"/>
    <w:rsid w:val="00AF083A"/>
    <w:rsid w:val="00AF31D9"/>
    <w:rsid w:val="00AF3CD2"/>
    <w:rsid w:val="00AF4254"/>
    <w:rsid w:val="00B0098F"/>
    <w:rsid w:val="00B0250D"/>
    <w:rsid w:val="00B04358"/>
    <w:rsid w:val="00B05339"/>
    <w:rsid w:val="00B14786"/>
    <w:rsid w:val="00B15558"/>
    <w:rsid w:val="00B3131F"/>
    <w:rsid w:val="00B323CF"/>
    <w:rsid w:val="00B33DA9"/>
    <w:rsid w:val="00B3459A"/>
    <w:rsid w:val="00B36839"/>
    <w:rsid w:val="00B42129"/>
    <w:rsid w:val="00B456F3"/>
    <w:rsid w:val="00B463C3"/>
    <w:rsid w:val="00B507CC"/>
    <w:rsid w:val="00B54D3F"/>
    <w:rsid w:val="00B54F54"/>
    <w:rsid w:val="00B57489"/>
    <w:rsid w:val="00B615BB"/>
    <w:rsid w:val="00B616B2"/>
    <w:rsid w:val="00B624EC"/>
    <w:rsid w:val="00B655A4"/>
    <w:rsid w:val="00B655EF"/>
    <w:rsid w:val="00B65FCC"/>
    <w:rsid w:val="00B67CA8"/>
    <w:rsid w:val="00B709B1"/>
    <w:rsid w:val="00B7190D"/>
    <w:rsid w:val="00B73A4D"/>
    <w:rsid w:val="00B741CD"/>
    <w:rsid w:val="00B74248"/>
    <w:rsid w:val="00B74511"/>
    <w:rsid w:val="00B76AD9"/>
    <w:rsid w:val="00B777D4"/>
    <w:rsid w:val="00B80113"/>
    <w:rsid w:val="00B82F6C"/>
    <w:rsid w:val="00B8479D"/>
    <w:rsid w:val="00B87F91"/>
    <w:rsid w:val="00B90927"/>
    <w:rsid w:val="00B91DFA"/>
    <w:rsid w:val="00B946E3"/>
    <w:rsid w:val="00B97B5A"/>
    <w:rsid w:val="00BA21A6"/>
    <w:rsid w:val="00BA287E"/>
    <w:rsid w:val="00BA4340"/>
    <w:rsid w:val="00BA5DC5"/>
    <w:rsid w:val="00BA7113"/>
    <w:rsid w:val="00BA7EDE"/>
    <w:rsid w:val="00BB0BAD"/>
    <w:rsid w:val="00BB4E1A"/>
    <w:rsid w:val="00BB7217"/>
    <w:rsid w:val="00BB7E41"/>
    <w:rsid w:val="00BC1BD2"/>
    <w:rsid w:val="00BC2FD1"/>
    <w:rsid w:val="00BC3282"/>
    <w:rsid w:val="00BC4255"/>
    <w:rsid w:val="00BC5771"/>
    <w:rsid w:val="00BC6B6A"/>
    <w:rsid w:val="00BD41B8"/>
    <w:rsid w:val="00BD6825"/>
    <w:rsid w:val="00BD7062"/>
    <w:rsid w:val="00BD72F0"/>
    <w:rsid w:val="00BE1626"/>
    <w:rsid w:val="00BE55E6"/>
    <w:rsid w:val="00BE620D"/>
    <w:rsid w:val="00BF212F"/>
    <w:rsid w:val="00BF3726"/>
    <w:rsid w:val="00BF37BC"/>
    <w:rsid w:val="00C026C1"/>
    <w:rsid w:val="00C0278B"/>
    <w:rsid w:val="00C030EB"/>
    <w:rsid w:val="00C05CB0"/>
    <w:rsid w:val="00C06856"/>
    <w:rsid w:val="00C100A8"/>
    <w:rsid w:val="00C10293"/>
    <w:rsid w:val="00C14F74"/>
    <w:rsid w:val="00C22812"/>
    <w:rsid w:val="00C243E1"/>
    <w:rsid w:val="00C24812"/>
    <w:rsid w:val="00C30C55"/>
    <w:rsid w:val="00C3579D"/>
    <w:rsid w:val="00C35E3B"/>
    <w:rsid w:val="00C36875"/>
    <w:rsid w:val="00C401EE"/>
    <w:rsid w:val="00C42AAF"/>
    <w:rsid w:val="00C44ECC"/>
    <w:rsid w:val="00C458D3"/>
    <w:rsid w:val="00C50882"/>
    <w:rsid w:val="00C512E6"/>
    <w:rsid w:val="00C515FD"/>
    <w:rsid w:val="00C523BB"/>
    <w:rsid w:val="00C54AA9"/>
    <w:rsid w:val="00C556D2"/>
    <w:rsid w:val="00C60FB4"/>
    <w:rsid w:val="00C71CCB"/>
    <w:rsid w:val="00C734AC"/>
    <w:rsid w:val="00C77FD8"/>
    <w:rsid w:val="00C80581"/>
    <w:rsid w:val="00C83336"/>
    <w:rsid w:val="00C85AD5"/>
    <w:rsid w:val="00C949DF"/>
    <w:rsid w:val="00C95E0C"/>
    <w:rsid w:val="00C967D3"/>
    <w:rsid w:val="00CA012A"/>
    <w:rsid w:val="00CA0166"/>
    <w:rsid w:val="00CA079D"/>
    <w:rsid w:val="00CA28C4"/>
    <w:rsid w:val="00CA36CC"/>
    <w:rsid w:val="00CA3CA0"/>
    <w:rsid w:val="00CA4364"/>
    <w:rsid w:val="00CA523F"/>
    <w:rsid w:val="00CA7641"/>
    <w:rsid w:val="00CB03BE"/>
    <w:rsid w:val="00CB06A2"/>
    <w:rsid w:val="00CB34A5"/>
    <w:rsid w:val="00CB4479"/>
    <w:rsid w:val="00CB7321"/>
    <w:rsid w:val="00CC47AB"/>
    <w:rsid w:val="00CC7280"/>
    <w:rsid w:val="00CD097C"/>
    <w:rsid w:val="00CD2E25"/>
    <w:rsid w:val="00CD5504"/>
    <w:rsid w:val="00CD6B8B"/>
    <w:rsid w:val="00CE0653"/>
    <w:rsid w:val="00CE16B6"/>
    <w:rsid w:val="00CF12AC"/>
    <w:rsid w:val="00CF19E9"/>
    <w:rsid w:val="00CF2AC9"/>
    <w:rsid w:val="00CF46D3"/>
    <w:rsid w:val="00CF5FC8"/>
    <w:rsid w:val="00CF6511"/>
    <w:rsid w:val="00CF770C"/>
    <w:rsid w:val="00D05264"/>
    <w:rsid w:val="00D05DF6"/>
    <w:rsid w:val="00D10E5F"/>
    <w:rsid w:val="00D1129B"/>
    <w:rsid w:val="00D16565"/>
    <w:rsid w:val="00D16AA6"/>
    <w:rsid w:val="00D2036F"/>
    <w:rsid w:val="00D21484"/>
    <w:rsid w:val="00D2165B"/>
    <w:rsid w:val="00D2677E"/>
    <w:rsid w:val="00D26DA4"/>
    <w:rsid w:val="00D302BD"/>
    <w:rsid w:val="00D30B75"/>
    <w:rsid w:val="00D30F36"/>
    <w:rsid w:val="00D31A3B"/>
    <w:rsid w:val="00D31ADB"/>
    <w:rsid w:val="00D32B6E"/>
    <w:rsid w:val="00D36034"/>
    <w:rsid w:val="00D42F6B"/>
    <w:rsid w:val="00D440B9"/>
    <w:rsid w:val="00D461CE"/>
    <w:rsid w:val="00D537A4"/>
    <w:rsid w:val="00D55202"/>
    <w:rsid w:val="00D5528A"/>
    <w:rsid w:val="00D557F9"/>
    <w:rsid w:val="00D56A33"/>
    <w:rsid w:val="00D64307"/>
    <w:rsid w:val="00D7036C"/>
    <w:rsid w:val="00D71B73"/>
    <w:rsid w:val="00D75556"/>
    <w:rsid w:val="00D75708"/>
    <w:rsid w:val="00D7690D"/>
    <w:rsid w:val="00D775A1"/>
    <w:rsid w:val="00D801BF"/>
    <w:rsid w:val="00D80820"/>
    <w:rsid w:val="00D84EE4"/>
    <w:rsid w:val="00D84F92"/>
    <w:rsid w:val="00D85F59"/>
    <w:rsid w:val="00D9152D"/>
    <w:rsid w:val="00D93C48"/>
    <w:rsid w:val="00DA16EC"/>
    <w:rsid w:val="00DA29A2"/>
    <w:rsid w:val="00DA2C1B"/>
    <w:rsid w:val="00DA2C54"/>
    <w:rsid w:val="00DA306C"/>
    <w:rsid w:val="00DA6A44"/>
    <w:rsid w:val="00DA6B8E"/>
    <w:rsid w:val="00DB08F0"/>
    <w:rsid w:val="00DB19E1"/>
    <w:rsid w:val="00DB26B3"/>
    <w:rsid w:val="00DB39FC"/>
    <w:rsid w:val="00DB415F"/>
    <w:rsid w:val="00DB42D3"/>
    <w:rsid w:val="00DB549D"/>
    <w:rsid w:val="00DB5542"/>
    <w:rsid w:val="00DB6648"/>
    <w:rsid w:val="00DC4878"/>
    <w:rsid w:val="00DC5820"/>
    <w:rsid w:val="00DC6F80"/>
    <w:rsid w:val="00DC7CD0"/>
    <w:rsid w:val="00DD071C"/>
    <w:rsid w:val="00DD077E"/>
    <w:rsid w:val="00DD0F12"/>
    <w:rsid w:val="00DD2471"/>
    <w:rsid w:val="00DD2B88"/>
    <w:rsid w:val="00DD2D9A"/>
    <w:rsid w:val="00DD4639"/>
    <w:rsid w:val="00DD6C90"/>
    <w:rsid w:val="00DD7EC0"/>
    <w:rsid w:val="00DE0644"/>
    <w:rsid w:val="00DE296B"/>
    <w:rsid w:val="00DE4D72"/>
    <w:rsid w:val="00DE615E"/>
    <w:rsid w:val="00DF0C21"/>
    <w:rsid w:val="00DF0E79"/>
    <w:rsid w:val="00DF1172"/>
    <w:rsid w:val="00DF1D1F"/>
    <w:rsid w:val="00DF2AE5"/>
    <w:rsid w:val="00DF2B54"/>
    <w:rsid w:val="00DF310D"/>
    <w:rsid w:val="00DF40A8"/>
    <w:rsid w:val="00DF590F"/>
    <w:rsid w:val="00DF6CF4"/>
    <w:rsid w:val="00E00D0B"/>
    <w:rsid w:val="00E01850"/>
    <w:rsid w:val="00E01EDE"/>
    <w:rsid w:val="00E02127"/>
    <w:rsid w:val="00E0283C"/>
    <w:rsid w:val="00E02A67"/>
    <w:rsid w:val="00E06438"/>
    <w:rsid w:val="00E06649"/>
    <w:rsid w:val="00E11ED8"/>
    <w:rsid w:val="00E13976"/>
    <w:rsid w:val="00E13DAE"/>
    <w:rsid w:val="00E15941"/>
    <w:rsid w:val="00E166BD"/>
    <w:rsid w:val="00E178B7"/>
    <w:rsid w:val="00E23E56"/>
    <w:rsid w:val="00E26550"/>
    <w:rsid w:val="00E27096"/>
    <w:rsid w:val="00E318CA"/>
    <w:rsid w:val="00E40F2D"/>
    <w:rsid w:val="00E4190A"/>
    <w:rsid w:val="00E425E8"/>
    <w:rsid w:val="00E50884"/>
    <w:rsid w:val="00E533BA"/>
    <w:rsid w:val="00E53F35"/>
    <w:rsid w:val="00E55220"/>
    <w:rsid w:val="00E566BF"/>
    <w:rsid w:val="00E61121"/>
    <w:rsid w:val="00E6198A"/>
    <w:rsid w:val="00E70DED"/>
    <w:rsid w:val="00E7224B"/>
    <w:rsid w:val="00E73C34"/>
    <w:rsid w:val="00E761AF"/>
    <w:rsid w:val="00E76828"/>
    <w:rsid w:val="00E778E2"/>
    <w:rsid w:val="00E77D79"/>
    <w:rsid w:val="00E80DDC"/>
    <w:rsid w:val="00E83370"/>
    <w:rsid w:val="00E853AA"/>
    <w:rsid w:val="00E86DE2"/>
    <w:rsid w:val="00E87D89"/>
    <w:rsid w:val="00E92509"/>
    <w:rsid w:val="00E9383E"/>
    <w:rsid w:val="00E9676C"/>
    <w:rsid w:val="00EA1D0A"/>
    <w:rsid w:val="00EA1E11"/>
    <w:rsid w:val="00EA20F3"/>
    <w:rsid w:val="00EA4433"/>
    <w:rsid w:val="00EA5C78"/>
    <w:rsid w:val="00EA620B"/>
    <w:rsid w:val="00EB220F"/>
    <w:rsid w:val="00EB411E"/>
    <w:rsid w:val="00EB4CAE"/>
    <w:rsid w:val="00EB77B8"/>
    <w:rsid w:val="00EC12C5"/>
    <w:rsid w:val="00ED0AA5"/>
    <w:rsid w:val="00ED16A6"/>
    <w:rsid w:val="00ED1C17"/>
    <w:rsid w:val="00ED1C76"/>
    <w:rsid w:val="00ED2445"/>
    <w:rsid w:val="00ED3343"/>
    <w:rsid w:val="00ED3DB7"/>
    <w:rsid w:val="00ED44A1"/>
    <w:rsid w:val="00ED5BE6"/>
    <w:rsid w:val="00EE0E82"/>
    <w:rsid w:val="00EE3D31"/>
    <w:rsid w:val="00EE4083"/>
    <w:rsid w:val="00EE5C9D"/>
    <w:rsid w:val="00EE6A30"/>
    <w:rsid w:val="00EE7346"/>
    <w:rsid w:val="00EF3811"/>
    <w:rsid w:val="00EF4DEA"/>
    <w:rsid w:val="00EF668D"/>
    <w:rsid w:val="00F05355"/>
    <w:rsid w:val="00F05770"/>
    <w:rsid w:val="00F07560"/>
    <w:rsid w:val="00F07C21"/>
    <w:rsid w:val="00F11112"/>
    <w:rsid w:val="00F11F3F"/>
    <w:rsid w:val="00F15225"/>
    <w:rsid w:val="00F15317"/>
    <w:rsid w:val="00F1537C"/>
    <w:rsid w:val="00F16819"/>
    <w:rsid w:val="00F221AF"/>
    <w:rsid w:val="00F26FEE"/>
    <w:rsid w:val="00F30721"/>
    <w:rsid w:val="00F309AB"/>
    <w:rsid w:val="00F325AE"/>
    <w:rsid w:val="00F33BFB"/>
    <w:rsid w:val="00F359A3"/>
    <w:rsid w:val="00F438CF"/>
    <w:rsid w:val="00F4448C"/>
    <w:rsid w:val="00F4666E"/>
    <w:rsid w:val="00F54411"/>
    <w:rsid w:val="00F56D9B"/>
    <w:rsid w:val="00F57B40"/>
    <w:rsid w:val="00F621A6"/>
    <w:rsid w:val="00F6658A"/>
    <w:rsid w:val="00F7036E"/>
    <w:rsid w:val="00F71CA6"/>
    <w:rsid w:val="00F736CF"/>
    <w:rsid w:val="00F75FA9"/>
    <w:rsid w:val="00F77094"/>
    <w:rsid w:val="00F8011C"/>
    <w:rsid w:val="00F81F4E"/>
    <w:rsid w:val="00F82933"/>
    <w:rsid w:val="00F82A63"/>
    <w:rsid w:val="00F83155"/>
    <w:rsid w:val="00F86664"/>
    <w:rsid w:val="00F87446"/>
    <w:rsid w:val="00F87BBF"/>
    <w:rsid w:val="00F9238E"/>
    <w:rsid w:val="00F94CF5"/>
    <w:rsid w:val="00F972A6"/>
    <w:rsid w:val="00FA15AF"/>
    <w:rsid w:val="00FA30DB"/>
    <w:rsid w:val="00FA3FCB"/>
    <w:rsid w:val="00FA4256"/>
    <w:rsid w:val="00FA6BDB"/>
    <w:rsid w:val="00FB0B31"/>
    <w:rsid w:val="00FB28A2"/>
    <w:rsid w:val="00FB408A"/>
    <w:rsid w:val="00FB5AE6"/>
    <w:rsid w:val="00FC0096"/>
    <w:rsid w:val="00FC15D0"/>
    <w:rsid w:val="00FC1FB3"/>
    <w:rsid w:val="00FC2968"/>
    <w:rsid w:val="00FC690C"/>
    <w:rsid w:val="00FC758D"/>
    <w:rsid w:val="00FD0A68"/>
    <w:rsid w:val="00FD0D30"/>
    <w:rsid w:val="00FD6C38"/>
    <w:rsid w:val="00FD7661"/>
    <w:rsid w:val="00FE17A8"/>
    <w:rsid w:val="00FE393E"/>
    <w:rsid w:val="00FE3C00"/>
    <w:rsid w:val="00FE693E"/>
    <w:rsid w:val="00FE7C13"/>
    <w:rsid w:val="00FF09D5"/>
    <w:rsid w:val="00FF4E9F"/>
    <w:rsid w:val="00FF50D3"/>
    <w:rsid w:val="00FF5641"/>
    <w:rsid w:val="00FF7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37C"/>
  </w:style>
  <w:style w:type="paragraph" w:styleId="Heading1">
    <w:name w:val="heading 1"/>
    <w:basedOn w:val="Normal"/>
    <w:next w:val="Normal"/>
    <w:link w:val="Heading1Char"/>
    <w:qFormat/>
    <w:rsid w:val="008B468B"/>
    <w:pPr>
      <w:keepNext/>
      <w:tabs>
        <w:tab w:val="left" w:pos="7640"/>
      </w:tabs>
      <w:spacing w:after="0" w:line="240" w:lineRule="auto"/>
      <w:jc w:val="center"/>
      <w:outlineLvl w:val="0"/>
    </w:pPr>
    <w:rPr>
      <w:rFonts w:ascii="Arial Narrow" w:eastAsia="Times New Roman" w:hAnsi="Arial Narrow"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882"/>
  </w:style>
  <w:style w:type="paragraph" w:styleId="Footer">
    <w:name w:val="footer"/>
    <w:basedOn w:val="Normal"/>
    <w:link w:val="FooterChar"/>
    <w:uiPriority w:val="99"/>
    <w:unhideWhenUsed/>
    <w:rsid w:val="0096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882"/>
  </w:style>
  <w:style w:type="paragraph" w:styleId="ListParagraph">
    <w:name w:val="List Paragraph"/>
    <w:basedOn w:val="Normal"/>
    <w:uiPriority w:val="34"/>
    <w:qFormat/>
    <w:rsid w:val="0048303C"/>
    <w:pPr>
      <w:ind w:left="720"/>
      <w:contextualSpacing/>
    </w:pPr>
  </w:style>
  <w:style w:type="character" w:styleId="Hyperlink">
    <w:name w:val="Hyperlink"/>
    <w:basedOn w:val="DefaultParagraphFont"/>
    <w:uiPriority w:val="99"/>
    <w:unhideWhenUsed/>
    <w:rsid w:val="00E853AA"/>
    <w:rPr>
      <w:color w:val="0563C1" w:themeColor="hyperlink"/>
      <w:u w:val="single"/>
    </w:rPr>
  </w:style>
  <w:style w:type="paragraph" w:styleId="BalloonText">
    <w:name w:val="Balloon Text"/>
    <w:basedOn w:val="Normal"/>
    <w:link w:val="BalloonTextChar"/>
    <w:uiPriority w:val="99"/>
    <w:semiHidden/>
    <w:unhideWhenUsed/>
    <w:rsid w:val="00124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067"/>
    <w:rPr>
      <w:rFonts w:ascii="Tahoma" w:hAnsi="Tahoma" w:cs="Tahoma"/>
      <w:sz w:val="16"/>
      <w:szCs w:val="16"/>
    </w:rPr>
  </w:style>
  <w:style w:type="paragraph" w:styleId="BodyText">
    <w:name w:val="Body Text"/>
    <w:basedOn w:val="Normal"/>
    <w:link w:val="BodyTextChar"/>
    <w:semiHidden/>
    <w:rsid w:val="005D332B"/>
    <w:pPr>
      <w:spacing w:after="0" w:line="240" w:lineRule="auto"/>
    </w:pPr>
    <w:rPr>
      <w:rFonts w:ascii="Times New Roman" w:eastAsia="Times New Roman" w:hAnsi="Times New Roman" w:cs="Times New Roman"/>
      <w:b/>
      <w:bCs/>
      <w:i/>
      <w:iCs/>
      <w:sz w:val="20"/>
      <w:szCs w:val="24"/>
    </w:rPr>
  </w:style>
  <w:style w:type="character" w:customStyle="1" w:styleId="BodyTextChar">
    <w:name w:val="Body Text Char"/>
    <w:basedOn w:val="DefaultParagraphFont"/>
    <w:link w:val="BodyText"/>
    <w:semiHidden/>
    <w:rsid w:val="005D332B"/>
    <w:rPr>
      <w:rFonts w:ascii="Times New Roman" w:eastAsia="Times New Roman" w:hAnsi="Times New Roman" w:cs="Times New Roman"/>
      <w:b/>
      <w:bCs/>
      <w:i/>
      <w:iCs/>
      <w:sz w:val="20"/>
      <w:szCs w:val="24"/>
    </w:rPr>
  </w:style>
  <w:style w:type="paragraph" w:customStyle="1" w:styleId="xmsonormal">
    <w:name w:val="x_msonormal"/>
    <w:basedOn w:val="Normal"/>
    <w:rsid w:val="005D3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B468B"/>
    <w:rPr>
      <w:rFonts w:ascii="Arial Narrow" w:eastAsia="Times New Roman" w:hAnsi="Arial Narrow" w:cs="Times New Roman"/>
      <w:b/>
      <w:bCs/>
      <w:sz w:val="40"/>
      <w:szCs w:val="24"/>
    </w:rPr>
  </w:style>
  <w:style w:type="paragraph" w:customStyle="1" w:styleId="Default">
    <w:name w:val="Default"/>
    <w:rsid w:val="003326E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gmail-msolistparagraph">
    <w:name w:val="gmail-msolistparagraph"/>
    <w:basedOn w:val="Normal"/>
    <w:rsid w:val="00D31A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671491">
      <w:bodyDiv w:val="1"/>
      <w:marLeft w:val="0"/>
      <w:marRight w:val="0"/>
      <w:marTop w:val="0"/>
      <w:marBottom w:val="0"/>
      <w:divBdr>
        <w:top w:val="none" w:sz="0" w:space="0" w:color="auto"/>
        <w:left w:val="none" w:sz="0" w:space="0" w:color="auto"/>
        <w:bottom w:val="none" w:sz="0" w:space="0" w:color="auto"/>
        <w:right w:val="none" w:sz="0" w:space="0" w:color="auto"/>
      </w:divBdr>
    </w:div>
    <w:div w:id="594632419">
      <w:bodyDiv w:val="1"/>
      <w:marLeft w:val="0"/>
      <w:marRight w:val="0"/>
      <w:marTop w:val="0"/>
      <w:marBottom w:val="0"/>
      <w:divBdr>
        <w:top w:val="none" w:sz="0" w:space="0" w:color="auto"/>
        <w:left w:val="none" w:sz="0" w:space="0" w:color="auto"/>
        <w:bottom w:val="none" w:sz="0" w:space="0" w:color="auto"/>
        <w:right w:val="none" w:sz="0" w:space="0" w:color="auto"/>
      </w:divBdr>
    </w:div>
    <w:div w:id="1256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guadalupe.ca.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D49DA-9597-45F8-8FCD-4EF4B31B3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CHC</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Ariston Julian</dc:creator>
  <cp:lastModifiedBy>JUANA M ESCOBAR</cp:lastModifiedBy>
  <cp:revision>3</cp:revision>
  <cp:lastPrinted>2020-11-10T22:07:00Z</cp:lastPrinted>
  <dcterms:created xsi:type="dcterms:W3CDTF">2020-12-04T22:37:00Z</dcterms:created>
  <dcterms:modified xsi:type="dcterms:W3CDTF">2020-12-04T22:37:00Z</dcterms:modified>
</cp:coreProperties>
</file>